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5E0A17" w:rsidRPr="008C0021" w:rsidRDefault="005E0A17" w:rsidP="00353ACD">
      <w:pPr>
        <w:pStyle w:val="Postan"/>
        <w:rPr>
          <w:b/>
          <w:bCs/>
          <w:sz w:val="18"/>
          <w:szCs w:val="18"/>
        </w:rPr>
      </w:pPr>
    </w:p>
    <w:p w:rsidR="005E0A17" w:rsidRDefault="00F4693E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5E0A17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5E0A17" w:rsidRPr="000C129A" w:rsidRDefault="005E0A17" w:rsidP="00353ACD">
      <w:pPr>
        <w:jc w:val="center"/>
        <w:rPr>
          <w:sz w:val="32"/>
          <w:szCs w:val="32"/>
        </w:rPr>
      </w:pPr>
    </w:p>
    <w:p w:rsidR="005E0A17" w:rsidRPr="00197181" w:rsidRDefault="00F4693E" w:rsidP="0035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5E0A17">
        <w:rPr>
          <w:sz w:val="28"/>
          <w:szCs w:val="28"/>
        </w:rPr>
        <w:t xml:space="preserve"> 2020</w:t>
      </w:r>
      <w:r w:rsidR="005E0A17" w:rsidRPr="00CE1474">
        <w:rPr>
          <w:sz w:val="28"/>
          <w:szCs w:val="28"/>
        </w:rPr>
        <w:tab/>
      </w:r>
      <w:r w:rsidR="005E0A17" w:rsidRPr="00CE1474">
        <w:rPr>
          <w:sz w:val="28"/>
          <w:szCs w:val="28"/>
        </w:rPr>
        <w:tab/>
      </w:r>
      <w:r w:rsidR="005E0A17" w:rsidRPr="00CE1474">
        <w:rPr>
          <w:sz w:val="28"/>
          <w:szCs w:val="28"/>
        </w:rPr>
        <w:tab/>
        <w:t>№</w:t>
      </w:r>
      <w:r w:rsidR="005E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A17">
        <w:rPr>
          <w:sz w:val="28"/>
          <w:szCs w:val="28"/>
        </w:rPr>
        <w:tab/>
      </w:r>
      <w:r w:rsidR="005E0A17">
        <w:rPr>
          <w:sz w:val="28"/>
          <w:szCs w:val="28"/>
        </w:rPr>
        <w:tab/>
      </w:r>
      <w:r w:rsidR="005E0A17">
        <w:rPr>
          <w:sz w:val="28"/>
          <w:szCs w:val="28"/>
        </w:rPr>
        <w:tab/>
      </w:r>
      <w:r w:rsidR="005E0A17">
        <w:rPr>
          <w:sz w:val="28"/>
          <w:szCs w:val="28"/>
        </w:rPr>
        <w:tab/>
        <w:t>х. Гусев</w:t>
      </w:r>
    </w:p>
    <w:p w:rsidR="005E0A17" w:rsidRPr="000C129A" w:rsidRDefault="00F4693E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-17.85pt,10.5pt" to="486.15pt,10.5pt" strokeweight="4.5pt">
            <v:stroke linestyle="thinThick"/>
          </v:line>
        </w:pict>
      </w:r>
    </w:p>
    <w:p w:rsidR="005E0A17" w:rsidRPr="00353ACD" w:rsidRDefault="005E0A17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условиях приватизации муниципального имущества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Гусевского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в электронной форме</w:t>
      </w:r>
    </w:p>
    <w:p w:rsidR="005E0A17" w:rsidRPr="00353ACD" w:rsidRDefault="005E0A17" w:rsidP="00353ACD">
      <w:pPr>
        <w:pStyle w:val="3"/>
        <w:suppressAutoHyphens/>
        <w:ind w:right="6094"/>
        <w:rPr>
          <w:sz w:val="28"/>
          <w:szCs w:val="28"/>
        </w:rPr>
      </w:pPr>
    </w:p>
    <w:p w:rsidR="005E0A17" w:rsidRPr="00353ACD" w:rsidRDefault="005E0A17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 xml:space="preserve">В соответствии с Федеральным законом от 21.12.2001 г. № 178-ФЗ «О </w:t>
      </w:r>
      <w:proofErr w:type="spellStart"/>
      <w:r w:rsidRPr="00353ACD">
        <w:rPr>
          <w:sz w:val="28"/>
          <w:szCs w:val="28"/>
        </w:rPr>
        <w:t>Приватизациигосударственного</w:t>
      </w:r>
      <w:proofErr w:type="spellEnd"/>
      <w:r w:rsidRPr="00353ACD">
        <w:rPr>
          <w:sz w:val="28"/>
          <w:szCs w:val="28"/>
        </w:rPr>
        <w:t xml:space="preserve"> и муниципального </w:t>
      </w:r>
      <w:proofErr w:type="spellStart"/>
      <w:r w:rsidRPr="00353ACD">
        <w:rPr>
          <w:sz w:val="28"/>
          <w:szCs w:val="28"/>
        </w:rPr>
        <w:t>имущества»</w:t>
      </w:r>
      <w:proofErr w:type="gramStart"/>
      <w:r w:rsidRPr="00353ACD">
        <w:rPr>
          <w:sz w:val="28"/>
          <w:szCs w:val="28"/>
        </w:rPr>
        <w:t>,П</w:t>
      </w:r>
      <w:proofErr w:type="gramEnd"/>
      <w:r w:rsidRPr="00353ACD">
        <w:rPr>
          <w:sz w:val="28"/>
          <w:szCs w:val="28"/>
        </w:rPr>
        <w:t>остановлением</w:t>
      </w:r>
      <w:proofErr w:type="spellEnd"/>
      <w:r w:rsidRPr="00353ACD">
        <w:rPr>
          <w:sz w:val="28"/>
          <w:szCs w:val="28"/>
        </w:rPr>
        <w:t xml:space="preserve">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5E0A17" w:rsidRPr="00353ACD" w:rsidRDefault="005E0A17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0A17" w:rsidRPr="009506EF" w:rsidRDefault="005E0A17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5E0A17" w:rsidRPr="00353ACD" w:rsidRDefault="005E0A17" w:rsidP="002E5840">
      <w:pPr>
        <w:suppressAutoHyphens/>
        <w:ind w:right="185"/>
        <w:jc w:val="center"/>
        <w:rPr>
          <w:sz w:val="28"/>
          <w:szCs w:val="28"/>
        </w:rPr>
      </w:pPr>
    </w:p>
    <w:p w:rsidR="005E0A17" w:rsidRPr="00353ACD" w:rsidRDefault="005E0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1.Осуществить продажу муниципального имущества:</w:t>
      </w:r>
    </w:p>
    <w:p w:rsidR="005E0A17" w:rsidRDefault="005E0A17" w:rsidP="00BB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(школа) общей площадью: 138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номером: 61:15:0060501:290,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на земельном участке площадью 927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номером: 61:15:0060501:3. </w:t>
      </w:r>
    </w:p>
    <w:p w:rsidR="005E0A17" w:rsidRPr="00BB2BFF" w:rsidRDefault="005E0A17" w:rsidP="00C56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Ростовская область, Каменский район, х. </w:t>
      </w:r>
      <w:proofErr w:type="spellStart"/>
      <w:r>
        <w:rPr>
          <w:sz w:val="28"/>
          <w:szCs w:val="28"/>
        </w:rPr>
        <w:t>Нижнеерохин</w:t>
      </w:r>
      <w:proofErr w:type="spellEnd"/>
      <w:r>
        <w:rPr>
          <w:sz w:val="28"/>
          <w:szCs w:val="28"/>
        </w:rPr>
        <w:t>,                     ул. Молодежная, д. 9.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Начальная цен</w:t>
      </w:r>
      <w:proofErr w:type="gramStart"/>
      <w:r w:rsidRPr="002D64E3">
        <w:rPr>
          <w:sz w:val="28"/>
          <w:szCs w:val="28"/>
        </w:rPr>
        <w:t>а(</w:t>
      </w:r>
      <w:proofErr w:type="gramEnd"/>
      <w:r w:rsidRPr="002D64E3">
        <w:rPr>
          <w:sz w:val="28"/>
          <w:szCs w:val="28"/>
        </w:rPr>
        <w:t>без учета НДС),</w:t>
      </w:r>
      <w:proofErr w:type="spellStart"/>
      <w:r w:rsidRPr="002D64E3">
        <w:rPr>
          <w:sz w:val="28"/>
          <w:szCs w:val="28"/>
        </w:rPr>
        <w:t>руб</w:t>
      </w:r>
      <w:proofErr w:type="spellEnd"/>
      <w:r w:rsidRPr="002D64E3">
        <w:rPr>
          <w:sz w:val="28"/>
          <w:szCs w:val="28"/>
        </w:rPr>
        <w:t>:</w:t>
      </w:r>
      <w:r>
        <w:rPr>
          <w:sz w:val="28"/>
          <w:szCs w:val="28"/>
        </w:rPr>
        <w:t xml:space="preserve"> 247000,00</w:t>
      </w:r>
      <w:r w:rsidRPr="002D64E3">
        <w:rPr>
          <w:sz w:val="28"/>
          <w:szCs w:val="28"/>
        </w:rPr>
        <w:t>;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 xml:space="preserve">Размер </w:t>
      </w:r>
      <w:proofErr w:type="spellStart"/>
      <w:r w:rsidRPr="002D64E3">
        <w:rPr>
          <w:sz w:val="28"/>
          <w:szCs w:val="28"/>
        </w:rPr>
        <w:t>задатка</w:t>
      </w:r>
      <w:proofErr w:type="gramStart"/>
      <w:r w:rsidRPr="002D64E3">
        <w:rPr>
          <w:sz w:val="28"/>
          <w:szCs w:val="28"/>
        </w:rPr>
        <w:t>,р</w:t>
      </w:r>
      <w:proofErr w:type="gramEnd"/>
      <w:r w:rsidRPr="002D64E3">
        <w:rPr>
          <w:sz w:val="28"/>
          <w:szCs w:val="28"/>
        </w:rPr>
        <w:t>уб</w:t>
      </w:r>
      <w:proofErr w:type="spellEnd"/>
      <w:r w:rsidRPr="002D64E3">
        <w:rPr>
          <w:sz w:val="28"/>
          <w:szCs w:val="28"/>
        </w:rPr>
        <w:t xml:space="preserve">.: </w:t>
      </w:r>
      <w:r>
        <w:rPr>
          <w:sz w:val="28"/>
          <w:szCs w:val="28"/>
        </w:rPr>
        <w:t>49400,00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Шаг аукциона</w:t>
      </w:r>
      <w:proofErr w:type="gramStart"/>
      <w:r w:rsidRPr="002D64E3">
        <w:rPr>
          <w:sz w:val="28"/>
          <w:szCs w:val="28"/>
        </w:rPr>
        <w:t>,р</w:t>
      </w:r>
      <w:proofErr w:type="gramEnd"/>
      <w:r w:rsidRPr="002D64E3">
        <w:rPr>
          <w:sz w:val="28"/>
          <w:szCs w:val="28"/>
        </w:rPr>
        <w:t>уб.:</w:t>
      </w:r>
      <w:r>
        <w:rPr>
          <w:sz w:val="28"/>
          <w:szCs w:val="28"/>
        </w:rPr>
        <w:t>12350,00</w:t>
      </w:r>
    </w:p>
    <w:p w:rsidR="005E0A17" w:rsidRDefault="005E0A17" w:rsidP="00347883">
      <w:pPr>
        <w:ind w:firstLine="567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2. Определить способ приват</w:t>
      </w:r>
      <w:r>
        <w:rPr>
          <w:sz w:val="28"/>
          <w:szCs w:val="28"/>
        </w:rPr>
        <w:t>изации вышеуказанного имуществ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– продажа посредством публичного предложения.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 xml:space="preserve">Начальная цена – </w:t>
      </w:r>
      <w:bookmarkStart w:id="1" w:name="_Hlk24098439"/>
      <w:r w:rsidRPr="00347883">
        <w:rPr>
          <w:sz w:val="28"/>
          <w:szCs w:val="28"/>
        </w:rPr>
        <w:t xml:space="preserve">247 000 </w:t>
      </w:r>
      <w:bookmarkEnd w:id="1"/>
      <w:r w:rsidRPr="00347883">
        <w:rPr>
          <w:sz w:val="28"/>
          <w:szCs w:val="28"/>
        </w:rPr>
        <w:t xml:space="preserve">(двести сорок семь тысяч рублей 00 коп.) </w:t>
      </w:r>
      <w:proofErr w:type="spellStart"/>
      <w:r w:rsidRPr="00347883">
        <w:rPr>
          <w:sz w:val="28"/>
          <w:szCs w:val="28"/>
        </w:rPr>
        <w:t>руб</w:t>
      </w:r>
      <w:proofErr w:type="spellEnd"/>
      <w:r w:rsidRPr="00347883">
        <w:rPr>
          <w:sz w:val="28"/>
          <w:szCs w:val="28"/>
        </w:rPr>
        <w:t>, без учета  НДС.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Сумма задатка – 49 400 (сорок девять тысяча четыреста рублей 00 коп.) руб.</w:t>
      </w:r>
      <w:r w:rsidRPr="00347883">
        <w:rPr>
          <w:sz w:val="36"/>
          <w:szCs w:val="36"/>
        </w:rPr>
        <w:t xml:space="preserve"> - </w:t>
      </w:r>
      <w:r w:rsidRPr="00347883">
        <w:rPr>
          <w:sz w:val="28"/>
          <w:szCs w:val="28"/>
        </w:rPr>
        <w:t xml:space="preserve">20 % от начальной цены объекта.  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Цена  отсечения – 123 500 (сто двадцать три тысячи пятьсот)  руб.  (50% от начальной цены объекта).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 xml:space="preserve">Шаг понижения (величина снижения цены) – 24 700 (двадцать семь тысяч семьсот) руб. </w:t>
      </w:r>
      <w:proofErr w:type="gramStart"/>
      <w:r w:rsidRPr="00347883">
        <w:rPr>
          <w:sz w:val="28"/>
          <w:szCs w:val="28"/>
        </w:rPr>
        <w:t xml:space="preserve">( </w:t>
      </w:r>
      <w:proofErr w:type="gramEnd"/>
      <w:r w:rsidRPr="00347883">
        <w:rPr>
          <w:sz w:val="28"/>
          <w:szCs w:val="28"/>
        </w:rPr>
        <w:t>10 % от начальной цены объекта).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 xml:space="preserve">Шаг аукциона (величина повышения цены) – 12 350 </w:t>
      </w:r>
    </w:p>
    <w:p w:rsidR="005E0A17" w:rsidRDefault="005E0A17" w:rsidP="00347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(двенадцать тысяч триста пятьдесят) руб. (50% от шага понижения).</w:t>
      </w:r>
    </w:p>
    <w:p w:rsidR="005E0A17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 xml:space="preserve">3. Установить сумма задатка - 20%  </w:t>
      </w:r>
      <w:r>
        <w:rPr>
          <w:sz w:val="28"/>
          <w:szCs w:val="28"/>
        </w:rPr>
        <w:t xml:space="preserve">от </w:t>
      </w:r>
      <w:r w:rsidRPr="00353ACD">
        <w:rPr>
          <w:sz w:val="28"/>
          <w:szCs w:val="28"/>
        </w:rPr>
        <w:t>начальной цены имущества.</w:t>
      </w:r>
    </w:p>
    <w:p w:rsidR="005E0A17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цену отсечения – 50 % от начальной цены объекта.</w:t>
      </w:r>
    </w:p>
    <w:p w:rsidR="005E0A17" w:rsidRPr="00353ACD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Установить Шаг </w:t>
      </w:r>
      <w:r w:rsidRPr="00347883">
        <w:rPr>
          <w:sz w:val="28"/>
          <w:szCs w:val="28"/>
        </w:rPr>
        <w:t>понижения (величина снижения цены)</w:t>
      </w:r>
      <w:r>
        <w:rPr>
          <w:sz w:val="28"/>
          <w:szCs w:val="28"/>
        </w:rPr>
        <w:t xml:space="preserve"> – 10 %  от начальной цены объекта.</w:t>
      </w:r>
    </w:p>
    <w:p w:rsidR="005E0A17" w:rsidRPr="00353ACD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4.Установить Шаг аукциона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347883">
        <w:rPr>
          <w:sz w:val="28"/>
          <w:szCs w:val="28"/>
        </w:rPr>
        <w:t>величина повышения цены) (величина повышения цены)</w:t>
      </w:r>
      <w:r w:rsidRPr="00353ACD">
        <w:rPr>
          <w:sz w:val="28"/>
          <w:szCs w:val="28"/>
        </w:rPr>
        <w:t xml:space="preserve"> - 5</w:t>
      </w:r>
      <w:r>
        <w:rPr>
          <w:sz w:val="28"/>
          <w:szCs w:val="28"/>
        </w:rPr>
        <w:t>0</w:t>
      </w:r>
      <w:r w:rsidRPr="00353ACD">
        <w:rPr>
          <w:sz w:val="28"/>
          <w:szCs w:val="28"/>
        </w:rPr>
        <w:t xml:space="preserve">%  </w:t>
      </w:r>
      <w:r>
        <w:rPr>
          <w:sz w:val="28"/>
          <w:szCs w:val="28"/>
        </w:rPr>
        <w:t>от шага понижения.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ACD">
        <w:rPr>
          <w:sz w:val="28"/>
          <w:szCs w:val="28"/>
        </w:rPr>
        <w:t xml:space="preserve">. Определить срок приема заявок </w:t>
      </w:r>
      <w:proofErr w:type="gramStart"/>
      <w:r w:rsidRPr="00353ACD">
        <w:rPr>
          <w:sz w:val="28"/>
          <w:szCs w:val="28"/>
        </w:rPr>
        <w:t xml:space="preserve">на участие в аукционе по продаже </w:t>
      </w:r>
      <w:r w:rsidRPr="00347883">
        <w:rPr>
          <w:sz w:val="28"/>
          <w:szCs w:val="28"/>
        </w:rPr>
        <w:t>муниципального имущества заявок на участие в продаже</w:t>
      </w:r>
      <w:proofErr w:type="gramEnd"/>
      <w:r w:rsidRPr="00347883">
        <w:rPr>
          <w:sz w:val="28"/>
          <w:szCs w:val="28"/>
        </w:rPr>
        <w:t xml:space="preserve"> имущества – 22 июня 2020 года 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окончания приема заявок на участие в продаже имущества–  17 июля  2020 года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признания претендентов участниками  – 20 июля 2020 года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проведения продажи имущества  – 22 июля 2020 года в 10:00.</w:t>
      </w:r>
    </w:p>
    <w:p w:rsidR="005E0A17" w:rsidRDefault="005E0A17" w:rsidP="00347883">
      <w:pPr>
        <w:ind w:firstLine="851"/>
        <w:jc w:val="both"/>
        <w:rPr>
          <w:b/>
          <w:bCs/>
          <w:sz w:val="28"/>
          <w:szCs w:val="28"/>
        </w:rPr>
      </w:pPr>
    </w:p>
    <w:p w:rsidR="005E0A17" w:rsidRPr="00353ACD" w:rsidRDefault="005E0A17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0A17" w:rsidRPr="00353ACD" w:rsidRDefault="005E0A17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0A17" w:rsidRDefault="005E0A17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5E0A17" w:rsidRDefault="005E0A17" w:rsidP="00F44EF5">
      <w:pPr>
        <w:jc w:val="both"/>
      </w:pPr>
      <w:proofErr w:type="spellStart"/>
      <w:r w:rsidRPr="00C56377">
        <w:rPr>
          <w:sz w:val="28"/>
          <w:szCs w:val="28"/>
        </w:rPr>
        <w:t>Гусевского</w:t>
      </w:r>
      <w:proofErr w:type="spellEnd"/>
      <w:r w:rsidRPr="00C56377">
        <w:rPr>
          <w:sz w:val="28"/>
          <w:szCs w:val="28"/>
        </w:rPr>
        <w:t xml:space="preserve">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 xml:space="preserve">Н.Н. </w:t>
      </w:r>
      <w:proofErr w:type="spellStart"/>
      <w:r w:rsidRPr="00C56377">
        <w:rPr>
          <w:sz w:val="28"/>
          <w:szCs w:val="28"/>
        </w:rPr>
        <w:t>Деменчук</w:t>
      </w:r>
      <w:proofErr w:type="spellEnd"/>
    </w:p>
    <w:p w:rsidR="005E0A17" w:rsidRPr="00B10CCF" w:rsidRDefault="005E0A17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E0A17" w:rsidRPr="00B10CCF" w:rsidSect="00493D3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B04FB"/>
    <w:rsid w:val="000B63E1"/>
    <w:rsid w:val="000C129A"/>
    <w:rsid w:val="000C7FF2"/>
    <w:rsid w:val="000F4005"/>
    <w:rsid w:val="001145BA"/>
    <w:rsid w:val="00117862"/>
    <w:rsid w:val="001210F0"/>
    <w:rsid w:val="00123286"/>
    <w:rsid w:val="001244B2"/>
    <w:rsid w:val="001309D6"/>
    <w:rsid w:val="00134B94"/>
    <w:rsid w:val="00146280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4788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9396A"/>
    <w:rsid w:val="00493D3E"/>
    <w:rsid w:val="0049475E"/>
    <w:rsid w:val="004B42C2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97A15"/>
    <w:rsid w:val="005A7BB7"/>
    <w:rsid w:val="005B30C5"/>
    <w:rsid w:val="005B603F"/>
    <w:rsid w:val="005C4B62"/>
    <w:rsid w:val="005D47A2"/>
    <w:rsid w:val="005D5F9F"/>
    <w:rsid w:val="005D76DD"/>
    <w:rsid w:val="005D7ACB"/>
    <w:rsid w:val="005E0A17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44EA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C70EE"/>
    <w:rsid w:val="00CD3FEF"/>
    <w:rsid w:val="00CE1474"/>
    <w:rsid w:val="00D042D6"/>
    <w:rsid w:val="00D30390"/>
    <w:rsid w:val="00D331D0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44EF5"/>
    <w:rsid w:val="00F4693E"/>
    <w:rsid w:val="00F508F8"/>
    <w:rsid w:val="00F65597"/>
    <w:rsid w:val="00F65D4E"/>
    <w:rsid w:val="00F82DBE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2E58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08F8"/>
    <w:rPr>
      <w:sz w:val="16"/>
      <w:szCs w:val="16"/>
    </w:rPr>
  </w:style>
  <w:style w:type="paragraph" w:styleId="a5">
    <w:name w:val="List Paragraph"/>
    <w:basedOn w:val="a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a"/>
    <w:uiPriority w:val="99"/>
    <w:rsid w:val="00353ACD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563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373</Words>
  <Characters>2128</Characters>
  <Application>Microsoft Office Word</Application>
  <DocSecurity>0</DocSecurity>
  <Lines>17</Lines>
  <Paragraphs>4</Paragraphs>
  <ScaleCrop>false</ScaleCrop>
  <Company>КУИ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GusevDelo</cp:lastModifiedBy>
  <cp:revision>25</cp:revision>
  <cp:lastPrinted>2020-01-16T08:45:00Z</cp:lastPrinted>
  <dcterms:created xsi:type="dcterms:W3CDTF">2019-09-17T12:37:00Z</dcterms:created>
  <dcterms:modified xsi:type="dcterms:W3CDTF">2020-10-05T06:11:00Z</dcterms:modified>
</cp:coreProperties>
</file>