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8D" w:rsidRDefault="0007408D" w:rsidP="00581B83">
      <w:pPr>
        <w:tabs>
          <w:tab w:val="left" w:pos="6521"/>
        </w:tabs>
        <w:rPr>
          <w:lang w:val="en-US"/>
        </w:rPr>
      </w:pPr>
    </w:p>
    <w:p w:rsidR="00C97016" w:rsidRDefault="00C97016" w:rsidP="00C97016">
      <w:pPr>
        <w:jc w:val="right"/>
        <w:rPr>
          <w:spacing w:val="28"/>
          <w:sz w:val="32"/>
        </w:rPr>
      </w:pPr>
      <w:r>
        <w:rPr>
          <w:spacing w:val="28"/>
          <w:sz w:val="32"/>
        </w:rPr>
        <w:t>ПРОЕКТ</w:t>
      </w:r>
    </w:p>
    <w:p w:rsidR="00BE11B4" w:rsidRPr="00BE11B4" w:rsidRDefault="00BE11B4" w:rsidP="00BE11B4">
      <w:pPr>
        <w:jc w:val="center"/>
        <w:rPr>
          <w:spacing w:val="28"/>
          <w:sz w:val="32"/>
        </w:rPr>
      </w:pPr>
      <w:r w:rsidRPr="00BE11B4">
        <w:rPr>
          <w:spacing w:val="28"/>
          <w:sz w:val="32"/>
        </w:rPr>
        <w:t>РОССИЙСКАЯ ФЕДЕРАЦИЯ</w:t>
      </w:r>
    </w:p>
    <w:p w:rsidR="00BE11B4" w:rsidRPr="00BE11B4" w:rsidRDefault="00BE11B4" w:rsidP="00BE11B4">
      <w:pPr>
        <w:jc w:val="center"/>
        <w:rPr>
          <w:spacing w:val="28"/>
          <w:sz w:val="32"/>
        </w:rPr>
      </w:pPr>
      <w:r w:rsidRPr="00BE11B4">
        <w:rPr>
          <w:spacing w:val="28"/>
          <w:sz w:val="32"/>
        </w:rPr>
        <w:t>РОСТОВСКАЯ ОБЛАСТЬ</w:t>
      </w:r>
    </w:p>
    <w:p w:rsidR="00BE11B4" w:rsidRPr="00BE11B4" w:rsidRDefault="00BE11B4" w:rsidP="00BE11B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32"/>
          <w:szCs w:val="32"/>
        </w:rPr>
      </w:pPr>
      <w:r w:rsidRPr="00BE11B4">
        <w:rPr>
          <w:bCs/>
          <w:color w:val="000000"/>
          <w:spacing w:val="-2"/>
          <w:sz w:val="32"/>
          <w:szCs w:val="32"/>
        </w:rPr>
        <w:t xml:space="preserve">СОБРАНИЕ ДЕПУТАТОВ </w:t>
      </w:r>
    </w:p>
    <w:p w:rsidR="0007408D" w:rsidRPr="00BE11B4" w:rsidRDefault="00BE11B4" w:rsidP="00BE11B4">
      <w:pPr>
        <w:pStyle w:val="1"/>
        <w:jc w:val="center"/>
        <w:rPr>
          <w:sz w:val="32"/>
        </w:rPr>
      </w:pPr>
      <w:r w:rsidRPr="00BE11B4">
        <w:rPr>
          <w:spacing w:val="-2"/>
          <w:sz w:val="32"/>
        </w:rPr>
        <w:t>ГУСЕВСКОГО СЕЛЬСКОГО ПОСЕЛЕНИЯ</w:t>
      </w:r>
    </w:p>
    <w:p w:rsidR="00BE11B4" w:rsidRDefault="00BE11B4" w:rsidP="006A4019">
      <w:pPr>
        <w:autoSpaceDE w:val="0"/>
        <w:autoSpaceDN w:val="0"/>
        <w:adjustRightInd w:val="0"/>
        <w:jc w:val="center"/>
      </w:pP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>РЕШЕНИЕ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>Об обращении в Избирательную комиссию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>Ростовской области о возложении полномочий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 xml:space="preserve">избирательной комиссии </w:t>
      </w:r>
      <w:r>
        <w:t>Гусевского</w:t>
      </w:r>
      <w:r w:rsidRPr="00857348">
        <w:t xml:space="preserve"> сельского поселения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>
        <w:t>Каменского</w:t>
      </w:r>
      <w:r w:rsidRPr="00857348">
        <w:t xml:space="preserve"> района Ростовской области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>на Территориальную избирательную комиссию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  <w:rPr>
          <w:vertAlign w:val="superscript"/>
        </w:rPr>
      </w:pPr>
      <w:r>
        <w:t>Каменского</w:t>
      </w:r>
      <w:r w:rsidRPr="00857348">
        <w:t xml:space="preserve"> района Ростовской области</w:t>
      </w:r>
    </w:p>
    <w:p w:rsidR="0007408D" w:rsidRPr="00857348" w:rsidRDefault="0007408D" w:rsidP="00857348">
      <w:pPr>
        <w:autoSpaceDE w:val="0"/>
        <w:autoSpaceDN w:val="0"/>
        <w:adjustRightInd w:val="0"/>
        <w:jc w:val="both"/>
      </w:pPr>
    </w:p>
    <w:p w:rsidR="0007408D" w:rsidRPr="00857348" w:rsidRDefault="0007408D" w:rsidP="00857348">
      <w:pPr>
        <w:autoSpaceDE w:val="0"/>
        <w:autoSpaceDN w:val="0"/>
        <w:adjustRightInd w:val="0"/>
        <w:jc w:val="center"/>
      </w:pPr>
      <w:r w:rsidRPr="00857348">
        <w:t xml:space="preserve">от </w:t>
      </w:r>
      <w:r w:rsidR="00C97016">
        <w:t>____________</w:t>
      </w:r>
      <w:r>
        <w:t xml:space="preserve"> 2021 года</w:t>
      </w:r>
      <w:r w:rsidRPr="00857348">
        <w:tab/>
      </w:r>
      <w:r w:rsidRPr="00857348">
        <w:tab/>
      </w:r>
      <w:r w:rsidRPr="00857348">
        <w:tab/>
      </w:r>
      <w:r w:rsidRPr="00857348">
        <w:tab/>
      </w:r>
      <w:r w:rsidRPr="00857348">
        <w:tab/>
      </w:r>
      <w:r w:rsidRPr="00857348">
        <w:tab/>
      </w:r>
      <w:r w:rsidRPr="00857348">
        <w:tab/>
        <w:t xml:space="preserve">№ </w:t>
      </w:r>
      <w:r w:rsidR="00C97016">
        <w:t>____</w:t>
      </w:r>
      <w:bookmarkStart w:id="0" w:name="_GoBack"/>
      <w:bookmarkEnd w:id="0"/>
    </w:p>
    <w:p w:rsidR="0007408D" w:rsidRPr="00857348" w:rsidRDefault="0007408D" w:rsidP="00857348">
      <w:pPr>
        <w:autoSpaceDE w:val="0"/>
        <w:autoSpaceDN w:val="0"/>
        <w:adjustRightInd w:val="0"/>
        <w:jc w:val="both"/>
      </w:pPr>
    </w:p>
    <w:p w:rsidR="0007408D" w:rsidRPr="00857348" w:rsidRDefault="0007408D" w:rsidP="00857348">
      <w:pPr>
        <w:autoSpaceDE w:val="0"/>
        <w:autoSpaceDN w:val="0"/>
        <w:adjustRightInd w:val="0"/>
        <w:spacing w:after="120"/>
        <w:ind w:firstLine="720"/>
        <w:jc w:val="both"/>
      </w:pPr>
      <w:r w:rsidRPr="00857348">
        <w:t xml:space="preserve"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 г. № 525-ЗС «О выборах и референдумах в Ростовской области», </w:t>
      </w:r>
    </w:p>
    <w:p w:rsidR="0007408D" w:rsidRPr="00857348" w:rsidRDefault="0007408D" w:rsidP="00857348">
      <w:pPr>
        <w:autoSpaceDE w:val="0"/>
        <w:autoSpaceDN w:val="0"/>
        <w:adjustRightInd w:val="0"/>
        <w:jc w:val="center"/>
      </w:pPr>
      <w:r w:rsidRPr="00857348">
        <w:t xml:space="preserve">Собрание депутатов </w:t>
      </w:r>
      <w:r>
        <w:t xml:space="preserve">Гусевского </w:t>
      </w:r>
      <w:r w:rsidRPr="00857348">
        <w:t>сельского поселения</w:t>
      </w:r>
    </w:p>
    <w:p w:rsidR="0007408D" w:rsidRPr="00857348" w:rsidRDefault="0007408D" w:rsidP="0085734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t>Каменского</w:t>
      </w:r>
      <w:r w:rsidRPr="00857348">
        <w:t xml:space="preserve"> района Ростовской области</w:t>
      </w:r>
    </w:p>
    <w:p w:rsidR="0007408D" w:rsidRPr="00857348" w:rsidRDefault="0007408D" w:rsidP="00857348">
      <w:pPr>
        <w:jc w:val="center"/>
        <w:rPr>
          <w:sz w:val="24"/>
          <w:szCs w:val="24"/>
        </w:rPr>
      </w:pPr>
    </w:p>
    <w:p w:rsidR="0007408D" w:rsidRPr="00857348" w:rsidRDefault="0007408D" w:rsidP="00857348">
      <w:pPr>
        <w:jc w:val="center"/>
        <w:rPr>
          <w:sz w:val="24"/>
          <w:szCs w:val="24"/>
        </w:rPr>
      </w:pPr>
      <w:r w:rsidRPr="00857348">
        <w:rPr>
          <w:sz w:val="24"/>
          <w:szCs w:val="24"/>
        </w:rPr>
        <w:t>РЕШИЛО:</w:t>
      </w:r>
    </w:p>
    <w:p w:rsidR="0007408D" w:rsidRPr="00857348" w:rsidRDefault="0007408D" w:rsidP="00857348">
      <w:pPr>
        <w:rPr>
          <w:sz w:val="24"/>
          <w:szCs w:val="24"/>
        </w:rPr>
      </w:pPr>
    </w:p>
    <w:p w:rsidR="0007408D" w:rsidRPr="00857348" w:rsidRDefault="0007408D" w:rsidP="00857348">
      <w:pPr>
        <w:autoSpaceDE w:val="0"/>
        <w:autoSpaceDN w:val="0"/>
        <w:adjustRightInd w:val="0"/>
        <w:spacing w:after="120"/>
        <w:ind w:firstLine="720"/>
        <w:jc w:val="both"/>
      </w:pPr>
      <w:r w:rsidRPr="00857348">
        <w:t xml:space="preserve">1. Обратиться в Избирательную комиссию Ростовской области о возложении полномочий избирательной комиссии </w:t>
      </w:r>
      <w:r>
        <w:t>Гусевского</w:t>
      </w:r>
      <w:r w:rsidRPr="00857348">
        <w:t xml:space="preserve"> сельского поселения </w:t>
      </w:r>
      <w:r>
        <w:t>Каменского</w:t>
      </w:r>
      <w:r w:rsidRPr="00857348">
        <w:t xml:space="preserve"> района Ростовской области на Территориальную избирательную комиссию </w:t>
      </w:r>
      <w:r>
        <w:t>Каменского</w:t>
      </w:r>
      <w:r w:rsidRPr="00857348">
        <w:t xml:space="preserve"> района Ростовской области.</w:t>
      </w:r>
    </w:p>
    <w:p w:rsidR="0007408D" w:rsidRPr="00857348" w:rsidRDefault="0007408D" w:rsidP="00857348">
      <w:pPr>
        <w:spacing w:after="120"/>
        <w:ind w:firstLine="709"/>
        <w:jc w:val="both"/>
      </w:pPr>
      <w:r w:rsidRPr="00857348">
        <w:t>2. Направить настоящее решение в Избирательную комиссию Ростовской области и средства массовой информации.</w:t>
      </w:r>
    </w:p>
    <w:p w:rsidR="0007408D" w:rsidRPr="00857348" w:rsidRDefault="0007408D" w:rsidP="00857348">
      <w:pPr>
        <w:ind w:left="360" w:firstLine="360"/>
        <w:jc w:val="both"/>
        <w:rPr>
          <w:sz w:val="24"/>
          <w:szCs w:val="24"/>
        </w:rPr>
      </w:pPr>
      <w:r w:rsidRPr="00857348">
        <w:t xml:space="preserve">3. </w:t>
      </w:r>
      <w:proofErr w:type="gramStart"/>
      <w:r w:rsidRPr="00857348">
        <w:t>Контроль за</w:t>
      </w:r>
      <w:proofErr w:type="gramEnd"/>
      <w:r w:rsidRPr="00857348">
        <w:t xml:space="preserve"> исполнением настоящего решения оставляю за собою.</w:t>
      </w:r>
    </w:p>
    <w:p w:rsidR="0007408D" w:rsidRPr="00857348" w:rsidRDefault="0007408D" w:rsidP="00857348">
      <w:pPr>
        <w:spacing w:line="276" w:lineRule="auto"/>
      </w:pPr>
    </w:p>
    <w:p w:rsidR="0007408D" w:rsidRPr="00857348" w:rsidRDefault="0007408D" w:rsidP="00857348">
      <w:pPr>
        <w:spacing w:line="276" w:lineRule="auto"/>
      </w:pPr>
    </w:p>
    <w:p w:rsidR="0007408D" w:rsidRPr="00857348" w:rsidRDefault="0007408D" w:rsidP="00857348">
      <w:pPr>
        <w:spacing w:line="276" w:lineRule="auto"/>
      </w:pPr>
      <w:r w:rsidRPr="00857348">
        <w:t>Председатель Собрания депутатов</w:t>
      </w:r>
    </w:p>
    <w:p w:rsidR="0007408D" w:rsidRPr="00857348" w:rsidRDefault="0007408D" w:rsidP="00857348">
      <w:pPr>
        <w:spacing w:line="276" w:lineRule="auto"/>
      </w:pPr>
      <w:r>
        <w:t>Гусевского</w:t>
      </w:r>
      <w:r w:rsidRPr="00857348">
        <w:t xml:space="preserve"> сельского поселения</w:t>
      </w:r>
    </w:p>
    <w:p w:rsidR="0007408D" w:rsidRPr="00857348" w:rsidRDefault="0007408D" w:rsidP="00857348">
      <w:pPr>
        <w:spacing w:line="276" w:lineRule="auto"/>
        <w:rPr>
          <w:sz w:val="20"/>
          <w:szCs w:val="20"/>
        </w:rPr>
      </w:pPr>
      <w:r>
        <w:t xml:space="preserve">Каменского </w:t>
      </w:r>
      <w:r w:rsidRPr="00857348">
        <w:t>района Ростовской области</w:t>
      </w:r>
      <w:r w:rsidRPr="00857348">
        <w:tab/>
      </w:r>
      <w:r w:rsidRPr="00857348">
        <w:tab/>
      </w:r>
      <w:r>
        <w:t xml:space="preserve">                    </w:t>
      </w:r>
      <w:r w:rsidRPr="00857348">
        <w:tab/>
      </w:r>
      <w:r>
        <w:t>Н.М. Захаров</w:t>
      </w:r>
    </w:p>
    <w:p w:rsidR="0007408D" w:rsidRDefault="0007408D"/>
    <w:sectPr w:rsidR="0007408D" w:rsidSect="0062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98" w:rsidRDefault="00BF6198" w:rsidP="00857348">
      <w:r>
        <w:separator/>
      </w:r>
    </w:p>
  </w:endnote>
  <w:endnote w:type="continuationSeparator" w:id="0">
    <w:p w:rsidR="00BF6198" w:rsidRDefault="00BF6198" w:rsidP="0085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98" w:rsidRDefault="00BF6198" w:rsidP="00857348">
      <w:r>
        <w:separator/>
      </w:r>
    </w:p>
  </w:footnote>
  <w:footnote w:type="continuationSeparator" w:id="0">
    <w:p w:rsidR="00BF6198" w:rsidRDefault="00BF6198" w:rsidP="0085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B83"/>
    <w:rsid w:val="000171A2"/>
    <w:rsid w:val="0007408D"/>
    <w:rsid w:val="000A20FD"/>
    <w:rsid w:val="00170946"/>
    <w:rsid w:val="0025249B"/>
    <w:rsid w:val="00277F67"/>
    <w:rsid w:val="003B4EED"/>
    <w:rsid w:val="00401B94"/>
    <w:rsid w:val="00581B83"/>
    <w:rsid w:val="006240ED"/>
    <w:rsid w:val="006A4019"/>
    <w:rsid w:val="007A24EE"/>
    <w:rsid w:val="00857348"/>
    <w:rsid w:val="00862905"/>
    <w:rsid w:val="00A83BE9"/>
    <w:rsid w:val="00BA0FA1"/>
    <w:rsid w:val="00BE11B4"/>
    <w:rsid w:val="00BF6198"/>
    <w:rsid w:val="00C36F27"/>
    <w:rsid w:val="00C97016"/>
    <w:rsid w:val="00D5129E"/>
    <w:rsid w:val="00E35E4B"/>
    <w:rsid w:val="00E52B27"/>
    <w:rsid w:val="00ED26D2"/>
    <w:rsid w:val="00F31C7C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8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BE11B4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81B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81B8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57348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85734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7348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6A4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2C55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link w:val="1"/>
    <w:rsid w:val="00BE11B4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203</Words>
  <Characters>1158</Characters>
  <Application>Microsoft Office Word</Application>
  <DocSecurity>0</DocSecurity>
  <Lines>9</Lines>
  <Paragraphs>2</Paragraphs>
  <ScaleCrop>false</ScaleCrop>
  <Company>GusSelAdm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GusevDelo</cp:lastModifiedBy>
  <cp:revision>23</cp:revision>
  <cp:lastPrinted>2021-02-10T07:05:00Z</cp:lastPrinted>
  <dcterms:created xsi:type="dcterms:W3CDTF">2020-11-19T07:13:00Z</dcterms:created>
  <dcterms:modified xsi:type="dcterms:W3CDTF">2022-02-14T08:35:00Z</dcterms:modified>
</cp:coreProperties>
</file>