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6" w:rsidRDefault="000877C6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</w:t>
      </w:r>
    </w:p>
    <w:p w:rsidR="000877C6" w:rsidRPr="00E4595E" w:rsidRDefault="000877C6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>РОСТОВСКАЯ ОБЛАСТЬ</w:t>
      </w:r>
    </w:p>
    <w:p w:rsidR="000877C6" w:rsidRPr="00E4595E" w:rsidRDefault="000877C6" w:rsidP="00E54853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E4595E">
        <w:rPr>
          <w:sz w:val="28"/>
          <w:szCs w:val="28"/>
        </w:rPr>
        <w:t>РАЙОН</w:t>
      </w:r>
    </w:p>
    <w:p w:rsidR="000877C6" w:rsidRPr="00E4595E" w:rsidRDefault="000877C6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ГУСЕВСКОГО</w:t>
      </w:r>
    </w:p>
    <w:p w:rsidR="000877C6" w:rsidRPr="00E4595E" w:rsidRDefault="000877C6" w:rsidP="00E54853">
      <w:pPr>
        <w:ind w:left="720"/>
        <w:jc w:val="center"/>
        <w:rPr>
          <w:sz w:val="28"/>
          <w:szCs w:val="28"/>
        </w:rPr>
      </w:pPr>
      <w:r w:rsidRPr="00E4595E">
        <w:rPr>
          <w:sz w:val="28"/>
          <w:szCs w:val="28"/>
        </w:rPr>
        <w:t xml:space="preserve"> СЕЛЬСКОГО ПОСЕЛЕНИЯ</w:t>
      </w:r>
    </w:p>
    <w:p w:rsidR="000877C6" w:rsidRPr="00E4595E" w:rsidRDefault="000877C6" w:rsidP="00E54853">
      <w:pPr>
        <w:ind w:left="720"/>
        <w:rPr>
          <w:sz w:val="28"/>
          <w:szCs w:val="28"/>
        </w:rPr>
      </w:pPr>
    </w:p>
    <w:p w:rsidR="000877C6" w:rsidRDefault="000877C6" w:rsidP="00CD0A12">
      <w:pPr>
        <w:pStyle w:val="Postan"/>
        <w:ind w:left="720"/>
        <w:jc w:val="left"/>
      </w:pPr>
      <w:r>
        <w:t xml:space="preserve">                                         </w:t>
      </w:r>
      <w:r w:rsidRPr="00E4595E">
        <w:t>ПОСТАНОВЛЕНИЕ</w:t>
      </w:r>
    </w:p>
    <w:p w:rsidR="000877C6" w:rsidRDefault="000877C6" w:rsidP="00CD0A12">
      <w:pPr>
        <w:pStyle w:val="Postan"/>
        <w:ind w:left="720"/>
        <w:jc w:val="left"/>
      </w:pPr>
    </w:p>
    <w:p w:rsidR="000877C6" w:rsidRPr="0081076A" w:rsidRDefault="000877C6" w:rsidP="00CD0A12">
      <w:pPr>
        <w:pStyle w:val="Postan"/>
        <w:jc w:val="left"/>
      </w:pPr>
      <w:r w:rsidRPr="00E1190F">
        <w:t>10.09.2018                                                     № 38</w:t>
      </w:r>
      <w:r w:rsidRPr="00E4595E">
        <w:t xml:space="preserve">        </w:t>
      </w:r>
      <w:r>
        <w:t xml:space="preserve">                    </w:t>
      </w:r>
      <w:r w:rsidRPr="00E4595E">
        <w:t xml:space="preserve">     </w:t>
      </w:r>
      <w:r>
        <w:t>х. Гусев</w:t>
      </w:r>
      <w:r w:rsidRPr="00E4595E">
        <w:rPr>
          <w:rFonts w:ascii="AG Souvenir" w:hAnsi="AG Souvenir" w:cs="AG Souvenir"/>
          <w:spacing w:val="38"/>
        </w:rPr>
        <w:t xml:space="preserve">                       </w:t>
      </w:r>
      <w:r w:rsidRPr="00E4595E">
        <w:t xml:space="preserve"> </w:t>
      </w:r>
    </w:p>
    <w:p w:rsidR="000877C6" w:rsidRDefault="000877C6" w:rsidP="00A71BC5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</w:p>
    <w:p w:rsidR="000877C6" w:rsidRDefault="000877C6" w:rsidP="00A71BC5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  <w:r w:rsidRPr="00A71BC5">
        <w:rPr>
          <w:b w:val="0"/>
          <w:bCs w:val="0"/>
          <w:sz w:val="28"/>
          <w:szCs w:val="28"/>
        </w:rPr>
        <w:t xml:space="preserve">Об утверждении Порядка разработки, </w:t>
      </w:r>
    </w:p>
    <w:p w:rsidR="000877C6" w:rsidRPr="00A71BC5" w:rsidRDefault="000877C6" w:rsidP="00A71BC5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  <w:r w:rsidRPr="00A71BC5">
        <w:rPr>
          <w:b w:val="0"/>
          <w:bCs w:val="0"/>
          <w:sz w:val="28"/>
          <w:szCs w:val="28"/>
        </w:rPr>
        <w:t>реализации и оценки эффективности</w:t>
      </w:r>
    </w:p>
    <w:p w:rsidR="000877C6" w:rsidRDefault="000877C6" w:rsidP="00A71BC5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муниципаль</w:t>
      </w:r>
      <w:r w:rsidRPr="00A71BC5">
        <w:rPr>
          <w:b w:val="0"/>
          <w:bCs w:val="0"/>
          <w:sz w:val="28"/>
          <w:szCs w:val="28"/>
        </w:rPr>
        <w:t xml:space="preserve">ных программ </w:t>
      </w:r>
      <w:r>
        <w:rPr>
          <w:b w:val="0"/>
          <w:bCs w:val="0"/>
          <w:sz w:val="28"/>
          <w:szCs w:val="28"/>
        </w:rPr>
        <w:t>Гусевского</w:t>
      </w:r>
    </w:p>
    <w:p w:rsidR="000877C6" w:rsidRDefault="000877C6" w:rsidP="00A71BC5">
      <w:pPr>
        <w:pStyle w:val="ConsPlusTitle"/>
        <w:shd w:val="clear" w:color="auto" w:fill="FFFFFF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поселения</w:t>
      </w:r>
    </w:p>
    <w:p w:rsidR="000877C6" w:rsidRPr="000D5C02" w:rsidRDefault="000877C6" w:rsidP="00376AA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0877C6" w:rsidRPr="0081076A" w:rsidRDefault="000877C6" w:rsidP="00376AA1">
      <w:pPr>
        <w:shd w:val="clear" w:color="auto" w:fill="FFFFFF"/>
        <w:ind w:firstLine="709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В соответствии с бюджетным законодательством Российской Федерации администрация Гусевского сельского поселения</w:t>
      </w:r>
      <w:r w:rsidRPr="0081076A">
        <w:rPr>
          <w:b/>
          <w:bCs/>
          <w:spacing w:val="60"/>
          <w:sz w:val="28"/>
          <w:szCs w:val="28"/>
        </w:rPr>
        <w:t xml:space="preserve"> постановляет:</w:t>
      </w:r>
    </w:p>
    <w:p w:rsidR="000877C6" w:rsidRPr="005D639A" w:rsidRDefault="000877C6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877C6" w:rsidRDefault="000877C6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>
        <w:rPr>
          <w:sz w:val="28"/>
          <w:szCs w:val="28"/>
        </w:rPr>
        <w:t>муниципаль</w:t>
      </w:r>
      <w:r w:rsidRPr="00A71BC5">
        <w:rPr>
          <w:sz w:val="28"/>
          <w:szCs w:val="28"/>
        </w:rPr>
        <w:t>ных</w:t>
      </w:r>
      <w:r w:rsidRPr="005D639A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Гусевского сельского поселения</w:t>
      </w:r>
      <w:r w:rsidRPr="005D639A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 1</w:t>
      </w:r>
      <w:r w:rsidRPr="005D639A">
        <w:rPr>
          <w:sz w:val="28"/>
          <w:szCs w:val="28"/>
        </w:rPr>
        <w:t>.</w:t>
      </w:r>
    </w:p>
    <w:p w:rsidR="000877C6" w:rsidRPr="005D639A" w:rsidRDefault="000877C6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D639A">
        <w:rPr>
          <w:sz w:val="28"/>
          <w:szCs w:val="28"/>
        </w:rPr>
        <w:t xml:space="preserve">Признать утратившими силу </w:t>
      </w:r>
      <w:r>
        <w:rPr>
          <w:sz w:val="28"/>
          <w:szCs w:val="28"/>
        </w:rPr>
        <w:t>постановления Администрации Гусевского сельского поселения</w:t>
      </w:r>
      <w:r w:rsidRPr="005D639A">
        <w:rPr>
          <w:sz w:val="28"/>
          <w:szCs w:val="28"/>
        </w:rPr>
        <w:t xml:space="preserve"> по Перечню согласно приложению</w:t>
      </w:r>
      <w:r>
        <w:rPr>
          <w:sz w:val="28"/>
          <w:szCs w:val="28"/>
        </w:rPr>
        <w:t xml:space="preserve"> № 2</w:t>
      </w:r>
      <w:r w:rsidRPr="00FD7A91">
        <w:rPr>
          <w:sz w:val="28"/>
          <w:szCs w:val="28"/>
        </w:rPr>
        <w:t>.</w:t>
      </w:r>
    </w:p>
    <w:p w:rsidR="000877C6" w:rsidRPr="00E64CD5" w:rsidRDefault="000877C6" w:rsidP="00376AA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Pr="00E64CD5">
        <w:rPr>
          <w:sz w:val="28"/>
          <w:szCs w:val="28"/>
        </w:rPr>
        <w:t>.</w:t>
      </w:r>
    </w:p>
    <w:p w:rsidR="000877C6" w:rsidRPr="001B224F" w:rsidRDefault="000877C6" w:rsidP="00CD0A12">
      <w:pPr>
        <w:shd w:val="clear" w:color="auto" w:fill="FFFFFF"/>
        <w:ind w:left="284" w:right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 постановления</w:t>
      </w:r>
      <w:r w:rsidRPr="001B224F">
        <w:rPr>
          <w:sz w:val="28"/>
          <w:szCs w:val="28"/>
        </w:rPr>
        <w:t xml:space="preserve"> оставляю за собой.</w:t>
      </w:r>
    </w:p>
    <w:p w:rsidR="000877C6" w:rsidRDefault="000877C6" w:rsidP="00CD0A1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Default="000877C6" w:rsidP="00376AA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877C6" w:rsidRPr="00E4595E" w:rsidRDefault="000877C6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Гусевского</w:t>
      </w:r>
    </w:p>
    <w:p w:rsidR="000877C6" w:rsidRPr="00E4595E" w:rsidRDefault="000877C6" w:rsidP="00CD0A12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r>
        <w:rPr>
          <w:color w:val="000000"/>
          <w:sz w:val="28"/>
          <w:szCs w:val="28"/>
        </w:rPr>
        <w:t xml:space="preserve">        </w:t>
      </w:r>
      <w:r w:rsidRPr="00E4595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Н.Н.Деменчук</w:t>
      </w:r>
    </w:p>
    <w:p w:rsidR="000877C6" w:rsidRDefault="000877C6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0877C6" w:rsidRPr="00E4595E" w:rsidRDefault="000877C6" w:rsidP="00CD0A12">
      <w:pPr>
        <w:shd w:val="clear" w:color="auto" w:fill="FFFFFF"/>
        <w:tabs>
          <w:tab w:val="left" w:pos="1018"/>
        </w:tabs>
        <w:ind w:left="720"/>
        <w:rPr>
          <w:color w:val="000000"/>
          <w:sz w:val="28"/>
          <w:szCs w:val="28"/>
        </w:rPr>
      </w:pPr>
    </w:p>
    <w:p w:rsidR="000877C6" w:rsidRPr="00AE740A" w:rsidRDefault="000877C6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0877C6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0877C6" w:rsidRPr="00AE740A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877C6" w:rsidRPr="00E4595E" w:rsidRDefault="000877C6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Гусевского</w:t>
      </w:r>
    </w:p>
    <w:p w:rsidR="000877C6" w:rsidRPr="00E4595E" w:rsidRDefault="000877C6" w:rsidP="002C771A">
      <w:pPr>
        <w:shd w:val="clear" w:color="auto" w:fill="FFFFFF"/>
        <w:tabs>
          <w:tab w:val="left" w:pos="1018"/>
        </w:tabs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</w:p>
    <w:p w:rsidR="000877C6" w:rsidRPr="002C4401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color w:val="FF0000"/>
          <w:sz w:val="28"/>
          <w:szCs w:val="28"/>
        </w:rPr>
      </w:pPr>
      <w:r w:rsidRPr="002C4401">
        <w:rPr>
          <w:color w:val="FF0000"/>
          <w:sz w:val="28"/>
          <w:szCs w:val="28"/>
        </w:rPr>
        <w:t>от 03.09.2018 № 81</w:t>
      </w:r>
    </w:p>
    <w:p w:rsidR="000877C6" w:rsidRPr="000D5C02" w:rsidRDefault="000877C6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77C6" w:rsidRDefault="000877C6" w:rsidP="00766D38">
      <w:pPr>
        <w:pStyle w:val="ConsPlusTitle"/>
        <w:shd w:val="clear" w:color="auto" w:fill="FFFFFF"/>
        <w:jc w:val="center"/>
        <w:rPr>
          <w:b w:val="0"/>
          <w:bCs w:val="0"/>
          <w:sz w:val="28"/>
          <w:szCs w:val="28"/>
        </w:rPr>
      </w:pPr>
    </w:p>
    <w:p w:rsidR="000877C6" w:rsidRPr="006B62A3" w:rsidRDefault="000877C6" w:rsidP="00766D38">
      <w:pPr>
        <w:pStyle w:val="ConsPlusTitle"/>
        <w:shd w:val="clear" w:color="auto" w:fill="FFFFFF"/>
        <w:jc w:val="center"/>
        <w:rPr>
          <w:b w:val="0"/>
          <w:bCs w:val="0"/>
          <w:sz w:val="28"/>
          <w:szCs w:val="28"/>
        </w:rPr>
      </w:pPr>
      <w:r w:rsidRPr="006B62A3">
        <w:rPr>
          <w:b w:val="0"/>
          <w:bCs w:val="0"/>
          <w:sz w:val="28"/>
          <w:szCs w:val="28"/>
        </w:rPr>
        <w:t>ПОРЯДОК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0877C6" w:rsidRDefault="000877C6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Гусевского 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>1. Общие положения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2C771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1.1. Настоящий Порядок определяет правила разработки, реализации и оценки эффективности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B62A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программа) – документ стратегического планирования, содержащий комплекс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>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выделенная исходя из масштаба и сложности задач, решаемых в рамках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и содержащая комплекс основных мероприятий, взаимоувязанных по срокам, ресурсам и исполнителям;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– орган исполнительной власти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определенный </w:t>
      </w:r>
      <w:r>
        <w:rPr>
          <w:rFonts w:ascii="Times New Roman" w:hAnsi="Times New Roman" w:cs="Times New Roman"/>
          <w:sz w:val="28"/>
          <w:szCs w:val="28"/>
        </w:rPr>
        <w:t>Администрацией Гусевского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ответственным 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2C77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 xml:space="preserve">, являющийся ответственным за разработку, реализацию и оценку эффективности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Гусевского</w:t>
      </w:r>
      <w:r w:rsidRP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32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Гусевского</w:t>
      </w:r>
      <w:r w:rsidRP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320D">
        <w:rPr>
          <w:rFonts w:ascii="Times New Roman" w:hAnsi="Times New Roman" w:cs="Times New Roman"/>
          <w:sz w:val="28"/>
          <w:szCs w:val="28"/>
        </w:rPr>
        <w:t xml:space="preserve">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мероприятий подпрограммы, иное юридическое лицо, осуществляющие финансирование основных мероприятий подпрограммы, не являющиеся соисполнителями.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не менее двух подпрограмм, содержащих, в том числе, основные мероприятия, проводимые ответственным исполнителем, соисполнителями и участниками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 программы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 утверждается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Гусевского</w:t>
      </w:r>
      <w:r w:rsidRP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ных программ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муниципальных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которые утверждаются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 Гусевского</w:t>
      </w:r>
      <w:r w:rsidRPr="00476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0877C6" w:rsidRDefault="000877C6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мероприятий, аналогичных предусмотренным в других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программах.</w:t>
      </w:r>
      <w:r>
        <w:rPr>
          <w:sz w:val="28"/>
          <w:szCs w:val="28"/>
        </w:rPr>
        <w:t xml:space="preserve"> </w:t>
      </w:r>
    </w:p>
    <w:p w:rsidR="000877C6" w:rsidRDefault="000877C6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877C6" w:rsidRPr="00D659B0" w:rsidRDefault="000877C6" w:rsidP="00D659B0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659B0">
        <w:rPr>
          <w:sz w:val="28"/>
          <w:szCs w:val="28"/>
        </w:rPr>
        <w:t>2. Требования к содержанию муниципальной программы</w:t>
      </w:r>
    </w:p>
    <w:p w:rsidR="000877C6" w:rsidRPr="006B62A3" w:rsidRDefault="000877C6" w:rsidP="00766D38">
      <w:pPr>
        <w:shd w:val="clear" w:color="auto" w:fill="FFFFFF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2.1. 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</w:t>
      </w:r>
      <w:r>
        <w:rPr>
          <w:sz w:val="28"/>
          <w:szCs w:val="28"/>
        </w:rPr>
        <w:t>Гусевского</w:t>
      </w:r>
      <w:r w:rsidRPr="004768B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B62A3">
        <w:rPr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 </w:t>
      </w:r>
      <w:r>
        <w:rPr>
          <w:sz w:val="28"/>
          <w:szCs w:val="28"/>
        </w:rPr>
        <w:t>Гусевского</w:t>
      </w:r>
      <w:r w:rsidRPr="00E65C11">
        <w:rPr>
          <w:sz w:val="28"/>
          <w:szCs w:val="28"/>
        </w:rPr>
        <w:t xml:space="preserve"> сельского поселения</w:t>
      </w:r>
      <w:r w:rsidRPr="006B62A3">
        <w:rPr>
          <w:spacing w:val="-4"/>
          <w:sz w:val="28"/>
          <w:szCs w:val="28"/>
        </w:rPr>
        <w:t xml:space="preserve"> с учетом отраслевых документов стратегического планирования Ростовской области </w:t>
      </w:r>
      <w:r>
        <w:rPr>
          <w:spacing w:val="-4"/>
          <w:sz w:val="28"/>
          <w:szCs w:val="28"/>
        </w:rPr>
        <w:t xml:space="preserve">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0877C6" w:rsidRPr="006B62A3" w:rsidRDefault="000877C6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bCs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политики, влияющие на достижение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определяется периодом действия </w:t>
      </w:r>
      <w:r w:rsidRPr="00E65C11">
        <w:rPr>
          <w:sz w:val="28"/>
          <w:szCs w:val="28"/>
        </w:rPr>
        <w:t xml:space="preserve">стратегии социально-экономического развития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E65C11">
        <w:rPr>
          <w:sz w:val="28"/>
          <w:szCs w:val="28"/>
        </w:rPr>
        <w:t xml:space="preserve">Срок реализации муниципальной программы </w:t>
      </w:r>
      <w:r>
        <w:rPr>
          <w:sz w:val="28"/>
          <w:szCs w:val="28"/>
        </w:rPr>
        <w:t>Гусевского</w:t>
      </w:r>
      <w:r w:rsidRPr="00E65C11">
        <w:rPr>
          <w:sz w:val="28"/>
          <w:szCs w:val="28"/>
        </w:rPr>
        <w:t xml:space="preserve"> сельского поселения «Формирование современной городской среды на территории </w:t>
      </w:r>
      <w:r>
        <w:rPr>
          <w:sz w:val="28"/>
          <w:szCs w:val="28"/>
        </w:rPr>
        <w:t>Гусевского</w:t>
      </w:r>
      <w:r w:rsidRPr="00E65C1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Каменского</w:t>
      </w:r>
      <w:r w:rsidRPr="00E65C11">
        <w:rPr>
          <w:sz w:val="28"/>
          <w:szCs w:val="28"/>
        </w:rPr>
        <w:t xml:space="preserve"> района Ростовской области» определяется Администрацией </w:t>
      </w:r>
      <w:r>
        <w:rPr>
          <w:sz w:val="28"/>
          <w:szCs w:val="28"/>
        </w:rPr>
        <w:t>Гусевского</w:t>
      </w:r>
      <w:r w:rsidRPr="00E65C11">
        <w:rPr>
          <w:sz w:val="28"/>
          <w:szCs w:val="28"/>
        </w:rPr>
        <w:t xml:space="preserve"> сельского поселения.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2.3. </w:t>
      </w:r>
      <w:r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содержит: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 xml:space="preserve"> 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за исключением подразделов «соисполнитель» и «подпрограммы», которые в паспортах подпрограмм отсутствуют;</w:t>
      </w:r>
    </w:p>
    <w:p w:rsidR="000877C6" w:rsidRPr="006B62A3" w:rsidRDefault="000877C6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содержащую описание приоритетов и целей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политики в соответствующей сфере;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);</w:t>
      </w:r>
    </w:p>
    <w:p w:rsidR="000877C6" w:rsidRPr="004B3ED5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целевых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</w:t>
      </w:r>
      <w:r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>
        <w:rPr>
          <w:sz w:val="28"/>
          <w:szCs w:val="28"/>
        </w:rPr>
        <w:t>;</w:t>
      </w:r>
    </w:p>
    <w:p w:rsidR="000877C6" w:rsidRDefault="000877C6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основных мероприятий, с указанием сроков их реализации, исполнителя и взаимосвязи с показателями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0877C6" w:rsidRPr="006B62A3" w:rsidRDefault="000877C6" w:rsidP="004B3ED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информацию по ресурсному обеспечению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бюджет, средств </w:t>
      </w:r>
      <w:r>
        <w:rPr>
          <w:sz w:val="28"/>
          <w:szCs w:val="28"/>
        </w:rPr>
        <w:t>областного и федерального</w:t>
      </w:r>
      <w:r w:rsidRPr="006B62A3">
        <w:rPr>
          <w:sz w:val="28"/>
          <w:szCs w:val="28"/>
        </w:rPr>
        <w:t xml:space="preserve"> бюджетов и внебюджетных источников (с расшифровкой по подпрограммам, основным мероприятиям подпрограмм, главным распорядителям средств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а также по годам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финансовой оценкой по этапам ее реализации (в случае их использования);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счет внебюджетных источников финансирования);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должны количественно характеризовать ход ее реализации, решение основных задач и достижение целей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</w:t>
      </w:r>
      <w:r w:rsidRPr="006B62A3">
        <w:rPr>
          <w:sz w:val="28"/>
          <w:szCs w:val="28"/>
        </w:rPr>
        <w:t>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отражать специфику развития конкретной сферы деятельности, проблем и основных задач, на решение которых направлена реализация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на этапе согласования с проектом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2.6. В случае, если </w:t>
      </w:r>
      <w:r>
        <w:rPr>
          <w:sz w:val="28"/>
          <w:szCs w:val="28"/>
        </w:rPr>
        <w:t>муниципальная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обоснование состава и значений целевых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объем расходов </w:t>
      </w:r>
      <w:r>
        <w:rPr>
          <w:spacing w:val="-4"/>
          <w:sz w:val="28"/>
          <w:szCs w:val="28"/>
        </w:rPr>
        <w:t>местного</w:t>
      </w:r>
      <w:r w:rsidRPr="006B62A3">
        <w:rPr>
          <w:spacing w:val="-4"/>
          <w:sz w:val="28"/>
          <w:szCs w:val="28"/>
        </w:rPr>
        <w:t xml:space="preserve"> бюджет</w:t>
      </w:r>
      <w:r>
        <w:rPr>
          <w:spacing w:val="-4"/>
          <w:sz w:val="28"/>
          <w:szCs w:val="28"/>
        </w:rPr>
        <w:t>а</w:t>
      </w:r>
      <w:r w:rsidRPr="006B62A3">
        <w:rPr>
          <w:spacing w:val="-4"/>
          <w:sz w:val="28"/>
          <w:szCs w:val="28"/>
        </w:rPr>
        <w:t xml:space="preserve"> 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 муниципальной программы.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7. Перечни инвестиционных проектов (объекты строительства, реконструкции, капитального ремонта, находящиеся в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 xml:space="preserve">) на срок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</w:t>
      </w:r>
      <w:r>
        <w:rPr>
          <w:spacing w:val="-4"/>
          <w:sz w:val="28"/>
          <w:szCs w:val="28"/>
        </w:rPr>
        <w:t>государственной</w:t>
      </w:r>
      <w:r w:rsidRPr="006B62A3">
        <w:rPr>
          <w:spacing w:val="-4"/>
          <w:sz w:val="28"/>
          <w:szCs w:val="28"/>
        </w:rPr>
        <w:t xml:space="preserve"> (не</w:t>
      </w:r>
      <w:r>
        <w:rPr>
          <w:spacing w:val="-4"/>
          <w:sz w:val="28"/>
          <w:szCs w:val="28"/>
        </w:rPr>
        <w:t>государственной</w:t>
      </w:r>
      <w:r w:rsidRPr="006B62A3">
        <w:rPr>
          <w:spacing w:val="-4"/>
          <w:sz w:val="28"/>
          <w:szCs w:val="28"/>
        </w:rPr>
        <w:t>) экспертизы или при наличии в 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собственности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 xml:space="preserve">) на очередной год формируются при условии наличия проектной (сметной) документации и положительного заключения </w:t>
      </w:r>
      <w:r>
        <w:rPr>
          <w:spacing w:val="-4"/>
          <w:sz w:val="28"/>
          <w:szCs w:val="28"/>
        </w:rPr>
        <w:t>государственной</w:t>
      </w:r>
      <w:r w:rsidRPr="006B62A3">
        <w:rPr>
          <w:spacing w:val="-4"/>
          <w:sz w:val="28"/>
          <w:szCs w:val="28"/>
        </w:rPr>
        <w:t xml:space="preserve"> (не</w:t>
      </w:r>
      <w:r>
        <w:rPr>
          <w:spacing w:val="-4"/>
          <w:sz w:val="28"/>
          <w:szCs w:val="28"/>
        </w:rPr>
        <w:t>государственной</w:t>
      </w:r>
      <w:r w:rsidRPr="006B62A3">
        <w:rPr>
          <w:spacing w:val="-4"/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экспертизы.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3. Основание и этапы разработки </w:t>
      </w:r>
      <w:r>
        <w:rPr>
          <w:rFonts w:ascii="Times New Roman" w:hAnsi="Times New Roman" w:cs="Times New Roman"/>
          <w:b w:val="0"/>
          <w:bCs w:val="0"/>
          <w:spacing w:val="0"/>
        </w:rPr>
        <w:t>муниципальной</w:t>
      </w: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 программы</w:t>
      </w:r>
    </w:p>
    <w:p w:rsidR="000877C6" w:rsidRPr="006B62A3" w:rsidRDefault="000877C6" w:rsidP="00766D38">
      <w:pPr>
        <w:widowControl w:val="0"/>
        <w:shd w:val="clear" w:color="auto" w:fill="FFFFFF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3.1. Разработка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на основании </w:t>
      </w:r>
      <w:r w:rsidRPr="006B62A3">
        <w:rPr>
          <w:spacing w:val="-4"/>
          <w:sz w:val="28"/>
          <w:szCs w:val="28"/>
        </w:rPr>
        <w:t xml:space="preserve">перечня </w:t>
      </w:r>
      <w:r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 xml:space="preserve">приоритетами социально-экономической политики, определенными стратегией социально-экономического развития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содержит: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>
        <w:rPr>
          <w:spacing w:val="-4"/>
          <w:sz w:val="28"/>
          <w:szCs w:val="28"/>
        </w:rPr>
        <w:t>Администрацией Гусевского сельского поселения</w:t>
      </w:r>
      <w:r w:rsidRPr="006B62A3">
        <w:rPr>
          <w:spacing w:val="-4"/>
          <w:sz w:val="28"/>
          <w:szCs w:val="28"/>
        </w:rPr>
        <w:t xml:space="preserve"> решения о целесообразности разработки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</w:t>
      </w:r>
      <w:r>
        <w:rPr>
          <w:sz w:val="28"/>
          <w:szCs w:val="28"/>
        </w:rPr>
        <w:t>сентября</w:t>
      </w:r>
      <w:r w:rsidRPr="006B62A3">
        <w:rPr>
          <w:sz w:val="28"/>
          <w:szCs w:val="28"/>
        </w:rPr>
        <w:t xml:space="preserve"> текущего финансового года.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социально-экономическое развитие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в установленные сроки.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в целом, оценку влияния ожидаемых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</w:t>
      </w:r>
      <w:r>
        <w:rPr>
          <w:sz w:val="28"/>
          <w:szCs w:val="28"/>
        </w:rPr>
        <w:t>к и косвенные (внешние) эффекты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3.6. Разработка проекта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>
        <w:rPr>
          <w:sz w:val="28"/>
          <w:szCs w:val="28"/>
        </w:rPr>
        <w:t>сектором экономики и</w:t>
      </w:r>
      <w:r w:rsidRPr="006B62A3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согласованный ответственным исполнителем, соисполнителями и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рассматривает</w:t>
      </w:r>
      <w:r>
        <w:rPr>
          <w:sz w:val="28"/>
          <w:szCs w:val="28"/>
        </w:rPr>
        <w:t>ся</w:t>
      </w:r>
      <w:r w:rsidRPr="006B62A3">
        <w:rPr>
          <w:sz w:val="28"/>
          <w:szCs w:val="28"/>
        </w:rPr>
        <w:t xml:space="preserve"> на предмет: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</w:t>
      </w:r>
      <w:r>
        <w:rPr>
          <w:sz w:val="28"/>
          <w:szCs w:val="28"/>
        </w:rPr>
        <w:t>роприятий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федеральных и региональных нормативных правовых актах;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целям и задачам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взаимоувязки плановых значений показателей и изменения объемов финансирования взаим</w:t>
      </w:r>
      <w:r>
        <w:rPr>
          <w:sz w:val="28"/>
          <w:szCs w:val="28"/>
        </w:rPr>
        <w:t>оувязанных основных мероприятий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налоговых льгот (пониженных ставок по налогам) целям и задачам </w:t>
      </w:r>
      <w:r>
        <w:rPr>
          <w:sz w:val="28"/>
          <w:szCs w:val="28"/>
        </w:rPr>
        <w:t>мун</w:t>
      </w:r>
      <w:r w:rsidRPr="006B62A3">
        <w:rPr>
          <w:sz w:val="28"/>
          <w:szCs w:val="28"/>
        </w:rPr>
        <w:t>программ.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</w:t>
      </w:r>
      <w:r w:rsidRPr="006B62A3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рассматривает: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на соответствие:</w:t>
      </w:r>
    </w:p>
    <w:p w:rsidR="000877C6" w:rsidRPr="006B62A3" w:rsidRDefault="000877C6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в рамках доведенных до главн</w:t>
      </w:r>
      <w:r>
        <w:rPr>
          <w:sz w:val="28"/>
          <w:szCs w:val="28"/>
        </w:rPr>
        <w:t>ого</w:t>
      </w:r>
      <w:r w:rsidRPr="006B62A3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я</w:t>
      </w:r>
      <w:r w:rsidRPr="006B62A3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 предельных показателей расходов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 на очередной финансовый год и на плановый период,</w:t>
      </w:r>
    </w:p>
    <w:p w:rsidR="000877C6" w:rsidRPr="006B62A3" w:rsidRDefault="000877C6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>
        <w:rPr>
          <w:sz w:val="28"/>
          <w:szCs w:val="28"/>
        </w:rPr>
        <w:t>решению</w:t>
      </w:r>
      <w:r w:rsidRPr="006B62A3">
        <w:rPr>
          <w:sz w:val="28"/>
          <w:szCs w:val="28"/>
        </w:rPr>
        <w:t xml:space="preserve"> о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очередной финансовый год и на плановый период,</w:t>
      </w:r>
    </w:p>
    <w:p w:rsidR="000877C6" w:rsidRPr="006B62A3" w:rsidRDefault="000877C6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налоговых льгот (пониженных ставок по налогам) положениям законодательства Ростовской области </w:t>
      </w:r>
      <w:r>
        <w:rPr>
          <w:sz w:val="28"/>
          <w:szCs w:val="28"/>
        </w:rPr>
        <w:t xml:space="preserve">и решений Собрания депутатов Гусевского сельского поселения </w:t>
      </w:r>
      <w:r w:rsidRPr="006B62A3">
        <w:rPr>
          <w:sz w:val="28"/>
          <w:szCs w:val="28"/>
        </w:rPr>
        <w:t>о налогах и сборах;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в текущем финансовом году на соответствие:</w:t>
      </w:r>
    </w:p>
    <w:p w:rsidR="000877C6" w:rsidRPr="00B74333" w:rsidRDefault="000877C6" w:rsidP="00B74333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решению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текущий фина</w:t>
      </w:r>
      <w:r>
        <w:rPr>
          <w:sz w:val="28"/>
          <w:szCs w:val="28"/>
        </w:rPr>
        <w:t>нсовый год и на плановый период</w:t>
      </w:r>
      <w:r w:rsidRPr="00B7433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6B62A3">
        <w:rPr>
          <w:sz w:val="28"/>
          <w:szCs w:val="28"/>
        </w:rPr>
        <w:t xml:space="preserve">3.8. Ответственный исполнитель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), включаемому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копию положительного заключения </w:t>
      </w:r>
      <w:r>
        <w:rPr>
          <w:sz w:val="28"/>
          <w:szCs w:val="28"/>
          <w:lang w:eastAsia="en-US"/>
        </w:rPr>
        <w:t>государственной</w:t>
      </w:r>
      <w:r w:rsidRPr="006B62A3">
        <w:rPr>
          <w:sz w:val="28"/>
          <w:szCs w:val="28"/>
          <w:lang w:eastAsia="en-US"/>
        </w:rPr>
        <w:t xml:space="preserve"> (не</w:t>
      </w:r>
      <w:r>
        <w:rPr>
          <w:sz w:val="28"/>
          <w:szCs w:val="28"/>
          <w:lang w:eastAsia="en-US"/>
        </w:rPr>
        <w:t>государственной</w:t>
      </w:r>
      <w:r w:rsidRPr="006B62A3">
        <w:rPr>
          <w:sz w:val="28"/>
          <w:szCs w:val="28"/>
          <w:lang w:eastAsia="en-US"/>
        </w:rPr>
        <w:t>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4. Финансовое обеспечение реализации </w:t>
      </w:r>
      <w:r>
        <w:rPr>
          <w:rFonts w:ascii="Times New Roman" w:hAnsi="Times New Roman" w:cs="Times New Roman"/>
          <w:b w:val="0"/>
          <w:bCs w:val="0"/>
          <w:spacing w:val="0"/>
        </w:rPr>
        <w:t>муниципальных</w:t>
      </w: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 программ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за счет средств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бюджета. Кроме того, финансовое обеспечение реализации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и внебюджетных источников. 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стного бюджета в соответствии с постановлением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ные программы в части финансового обеспечения реализации основных мероприятий </w:t>
      </w:r>
      <w:r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на очередной финансовый год и плановый период подлежат утверждению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pacing w:val="-4"/>
          <w:sz w:val="28"/>
          <w:szCs w:val="28"/>
        </w:rPr>
        <w:t xml:space="preserve"> не позднее </w:t>
      </w:r>
      <w:r>
        <w:rPr>
          <w:spacing w:val="-4"/>
          <w:sz w:val="28"/>
          <w:szCs w:val="28"/>
        </w:rPr>
        <w:t>2</w:t>
      </w:r>
      <w:r w:rsidRPr="006B62A3">
        <w:rPr>
          <w:spacing w:val="-4"/>
          <w:sz w:val="28"/>
          <w:szCs w:val="28"/>
        </w:rPr>
        <w:t>0 декабря текущего года.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ные программы подлежат приведению в соответствие с </w:t>
      </w:r>
      <w:r>
        <w:rPr>
          <w:sz w:val="28"/>
          <w:szCs w:val="28"/>
        </w:rPr>
        <w:t>решением Собрания депутатов о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>бюджете на очередной финансовый год и на плановый период в сроки, установленные Бюджетным кодексом Российской Федерации.</w:t>
      </w:r>
    </w:p>
    <w:p w:rsidR="000877C6" w:rsidRPr="006B62A3" w:rsidRDefault="000877C6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>
        <w:rPr>
          <w:sz w:val="28"/>
          <w:szCs w:val="28"/>
        </w:rPr>
        <w:t xml:space="preserve">решения Собрания депутатов </w:t>
      </w:r>
      <w:r w:rsidRPr="006B62A3">
        <w:rPr>
          <w:sz w:val="28"/>
          <w:szCs w:val="28"/>
        </w:rPr>
        <w:t>о внесении изменений в </w:t>
      </w:r>
      <w:r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</w:t>
      </w:r>
      <w:r w:rsidRPr="006B62A3">
        <w:rPr>
          <w:spacing w:val="-4"/>
          <w:sz w:val="28"/>
          <w:szCs w:val="28"/>
        </w:rPr>
        <w:t>бюджете</w:t>
      </w:r>
      <w:r w:rsidRPr="006B62A3">
        <w:rPr>
          <w:sz w:val="28"/>
          <w:szCs w:val="28"/>
        </w:rPr>
        <w:t xml:space="preserve"> на текущий финансовый год и на плановый период подготавливают в соответствии с Регламентом </w:t>
      </w:r>
      <w:r>
        <w:rPr>
          <w:sz w:val="28"/>
          <w:szCs w:val="28"/>
        </w:rPr>
        <w:t xml:space="preserve">Администрации Гусевского сельского поселения  </w:t>
      </w:r>
      <w:r w:rsidRPr="006B62A3">
        <w:rPr>
          <w:sz w:val="28"/>
          <w:szCs w:val="28"/>
        </w:rPr>
        <w:t xml:space="preserve">проекты постановлений </w:t>
      </w:r>
      <w:r>
        <w:rPr>
          <w:sz w:val="28"/>
          <w:szCs w:val="28"/>
        </w:rPr>
        <w:t xml:space="preserve">Администрации Гусевского сельского поселения 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ные программы, при этом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ные программы должны быть приведены в соответствие</w:t>
      </w:r>
      <w:r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с </w:t>
      </w:r>
      <w:r>
        <w:rPr>
          <w:sz w:val="28"/>
          <w:szCs w:val="28"/>
        </w:rPr>
        <w:t>решением Собрания депутатов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 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стном бюджете на текущий финансовый год и на плановый период не позднее 31 декабря текущего года.</w:t>
      </w:r>
    </w:p>
    <w:p w:rsidR="000877C6" w:rsidRPr="00866219" w:rsidRDefault="000877C6" w:rsidP="00CA49F0">
      <w:pPr>
        <w:widowControl w:val="0"/>
        <w:spacing w:line="230" w:lineRule="auto"/>
        <w:ind w:firstLine="567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4.5. </w:t>
      </w:r>
      <w:r w:rsidRPr="00584F3D">
        <w:rPr>
          <w:sz w:val="28"/>
          <w:szCs w:val="28"/>
        </w:rPr>
        <w:t>В расходах муниципальной программы могут быть предусмотрены</w:t>
      </w:r>
      <w:r w:rsidRPr="00866219">
        <w:rPr>
          <w:sz w:val="28"/>
          <w:szCs w:val="28"/>
        </w:rPr>
        <w:t xml:space="preserve"> расходы за счет предоставления субсидий местным бюджетам на реализацию муниципальных </w:t>
      </w:r>
      <w:r w:rsidRPr="00866219">
        <w:rPr>
          <w:spacing w:val="-6"/>
          <w:sz w:val="28"/>
          <w:szCs w:val="28"/>
        </w:rPr>
        <w:t>программ, направленных на достижение целей, соответствующих государственным</w:t>
      </w:r>
      <w:r w:rsidRPr="00866219">
        <w:rPr>
          <w:sz w:val="28"/>
          <w:szCs w:val="28"/>
        </w:rPr>
        <w:t xml:space="preserve"> программам. Условия предоставления и методика расчета указанных межбюджетных субсидий устанавливаются соответствующей государственной программой. </w:t>
      </w:r>
    </w:p>
    <w:p w:rsidR="000877C6" w:rsidRPr="00866219" w:rsidRDefault="000877C6" w:rsidP="00CA49F0">
      <w:pPr>
        <w:widowControl w:val="0"/>
        <w:spacing w:line="242" w:lineRule="auto"/>
        <w:ind w:firstLine="567"/>
        <w:jc w:val="both"/>
        <w:rPr>
          <w:sz w:val="28"/>
          <w:szCs w:val="28"/>
        </w:rPr>
      </w:pPr>
      <w:r w:rsidRPr="00866219">
        <w:rPr>
          <w:sz w:val="28"/>
          <w:szCs w:val="28"/>
        </w:rPr>
        <w:t xml:space="preserve">Объем субсидий местному бюджету на очередной финансовый год и на плановый период по </w:t>
      </w:r>
      <w:r>
        <w:rPr>
          <w:spacing w:val="-6"/>
          <w:sz w:val="28"/>
          <w:szCs w:val="28"/>
        </w:rPr>
        <w:t>Гусевскому</w:t>
      </w:r>
      <w:r w:rsidRPr="00584F3D">
        <w:rPr>
          <w:spacing w:val="-6"/>
          <w:sz w:val="28"/>
          <w:szCs w:val="28"/>
        </w:rPr>
        <w:t xml:space="preserve"> сельско</w:t>
      </w:r>
      <w:r>
        <w:rPr>
          <w:spacing w:val="-6"/>
          <w:sz w:val="28"/>
          <w:szCs w:val="28"/>
        </w:rPr>
        <w:t>му</w:t>
      </w:r>
      <w:r w:rsidRPr="00584F3D">
        <w:rPr>
          <w:spacing w:val="-6"/>
          <w:sz w:val="28"/>
          <w:szCs w:val="28"/>
        </w:rPr>
        <w:t xml:space="preserve"> поселени</w:t>
      </w:r>
      <w:r>
        <w:rPr>
          <w:spacing w:val="-6"/>
          <w:sz w:val="28"/>
          <w:szCs w:val="28"/>
        </w:rPr>
        <w:t>ю</w:t>
      </w:r>
      <w:r w:rsidRPr="00584F3D">
        <w:rPr>
          <w:sz w:val="28"/>
          <w:szCs w:val="28"/>
        </w:rPr>
        <w:t xml:space="preserve"> </w:t>
      </w:r>
      <w:r w:rsidRPr="00866219">
        <w:rPr>
          <w:sz w:val="28"/>
          <w:szCs w:val="28"/>
        </w:rPr>
        <w:t xml:space="preserve">и направлениям расходования средств отражается в муниципальной программе только в случае отражения в соответствующей государственной программе. 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Средства местных бюджетов, предусмотренные на софинансирование</w:t>
      </w:r>
      <w:r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расходов по объектам за счет субсидий областного бюджета, отражаются в </w:t>
      </w:r>
      <w:r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программах в объеме не ниже установленного Правительством</w:t>
      </w:r>
      <w:r w:rsidRPr="006B62A3">
        <w:rPr>
          <w:sz w:val="28"/>
          <w:szCs w:val="28"/>
        </w:rPr>
        <w:t xml:space="preserve"> Ростовской области уровня софинансирования.</w:t>
      </w: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5. Управление и контроль реализации </w:t>
      </w:r>
      <w:r>
        <w:rPr>
          <w:rFonts w:ascii="Times New Roman" w:hAnsi="Times New Roman" w:cs="Times New Roman"/>
          <w:b w:val="0"/>
          <w:bCs w:val="0"/>
          <w:spacing w:val="0"/>
        </w:rPr>
        <w:t>муниципальной</w:t>
      </w: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 программы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5.1. Руководитель органа, определенного ответственным исполнителем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программы.</w:t>
      </w:r>
    </w:p>
    <w:p w:rsidR="000877C6" w:rsidRPr="006B62A3" w:rsidRDefault="000877C6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нормативным правовым актом органа исполнительной власти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Руководитель органа, </w:t>
      </w:r>
      <w:r w:rsidRPr="006B62A3">
        <w:rPr>
          <w:spacing w:val="-4"/>
          <w:sz w:val="28"/>
          <w:szCs w:val="28"/>
        </w:rPr>
        <w:t xml:space="preserve">определенного соисполнителем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Руководитель органа 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ного учреждения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>, определенны</w:t>
      </w:r>
      <w:r>
        <w:rPr>
          <w:spacing w:val="-4"/>
          <w:sz w:val="28"/>
          <w:szCs w:val="28"/>
        </w:rPr>
        <w:t>й</w:t>
      </w:r>
      <w:r w:rsidRPr="006B62A3">
        <w:rPr>
          <w:spacing w:val="-4"/>
          <w:sz w:val="28"/>
          <w:szCs w:val="28"/>
        </w:rPr>
        <w:t xml:space="preserve"> участник</w:t>
      </w:r>
      <w:r>
        <w:rPr>
          <w:spacing w:val="-4"/>
          <w:sz w:val="28"/>
          <w:szCs w:val="28"/>
        </w:rPr>
        <w:t>о</w:t>
      </w:r>
      <w:r w:rsidRPr="006B62A3">
        <w:rPr>
          <w:spacing w:val="-4"/>
          <w:sz w:val="28"/>
          <w:szCs w:val="28"/>
        </w:rPr>
        <w:t xml:space="preserve">м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нес</w:t>
      </w:r>
      <w:r>
        <w:rPr>
          <w:spacing w:val="-4"/>
          <w:sz w:val="28"/>
          <w:szCs w:val="28"/>
        </w:rPr>
        <w:t>е</w:t>
      </w:r>
      <w:r w:rsidRPr="006B62A3">
        <w:rPr>
          <w:spacing w:val="-4"/>
          <w:sz w:val="28"/>
          <w:szCs w:val="28"/>
        </w:rPr>
        <w:t xml:space="preserve">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>
        <w:rPr>
          <w:spacing w:val="-4"/>
          <w:sz w:val="28"/>
          <w:szCs w:val="28"/>
        </w:rPr>
        <w:t xml:space="preserve"> мероприятия </w:t>
      </w:r>
      <w:r w:rsidRPr="006B62A3">
        <w:rPr>
          <w:spacing w:val="-4"/>
          <w:sz w:val="28"/>
          <w:szCs w:val="28"/>
        </w:rPr>
        <w:t>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pacing w:val="-2"/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5.2. Ответственный исполнитель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выносит проект новой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2"/>
          <w:sz w:val="28"/>
          <w:szCs w:val="28"/>
          <w:lang w:eastAsia="en-US"/>
        </w:rPr>
        <w:t xml:space="preserve">Проект новой </w:t>
      </w:r>
      <w:r>
        <w:rPr>
          <w:spacing w:val="-2"/>
          <w:sz w:val="28"/>
          <w:szCs w:val="28"/>
          <w:lang w:eastAsia="en-US"/>
        </w:rPr>
        <w:t>муниципальной</w:t>
      </w:r>
      <w:r w:rsidRPr="006B62A3">
        <w:rPr>
          <w:spacing w:val="-2"/>
          <w:sz w:val="28"/>
          <w:szCs w:val="28"/>
          <w:lang w:eastAsia="en-US"/>
        </w:rPr>
        <w:t xml:space="preserve"> программы подлежит размещению на официальном сайте </w:t>
      </w:r>
      <w:r>
        <w:rPr>
          <w:spacing w:val="-2"/>
          <w:sz w:val="28"/>
          <w:szCs w:val="28"/>
          <w:lang w:eastAsia="en-US"/>
        </w:rPr>
        <w:t>Администрации Гусевского сельского поселения</w:t>
      </w:r>
      <w:r w:rsidRPr="006B62A3">
        <w:rPr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spacing w:val="-2"/>
          <w:sz w:val="28"/>
          <w:szCs w:val="28"/>
          <w:lang w:eastAsia="en-US"/>
        </w:rPr>
        <w:t xml:space="preserve"> наименования проекта новой </w:t>
      </w:r>
      <w:r>
        <w:rPr>
          <w:spacing w:val="-2"/>
          <w:sz w:val="28"/>
          <w:szCs w:val="28"/>
          <w:lang w:eastAsia="en-US"/>
        </w:rPr>
        <w:t>муниципальной</w:t>
      </w:r>
      <w:r w:rsidRPr="006B62A3">
        <w:rPr>
          <w:spacing w:val="-2"/>
          <w:sz w:val="28"/>
          <w:szCs w:val="28"/>
          <w:lang w:eastAsia="en-US"/>
        </w:rPr>
        <w:t xml:space="preserve"> программы, проекта новой </w:t>
      </w:r>
      <w:r>
        <w:rPr>
          <w:spacing w:val="-2"/>
          <w:sz w:val="28"/>
          <w:szCs w:val="28"/>
          <w:lang w:eastAsia="en-US"/>
        </w:rPr>
        <w:t>муниципальной</w:t>
      </w:r>
      <w:r w:rsidRPr="006B62A3">
        <w:rPr>
          <w:spacing w:val="-2"/>
          <w:sz w:val="28"/>
          <w:szCs w:val="28"/>
          <w:lang w:eastAsia="en-US"/>
        </w:rPr>
        <w:t xml:space="preserve"> программы, даты начала и завершения общественного обсуждения, срок которого составляет не менее 10 календарных дней с даты размещения</w:t>
      </w:r>
      <w:r>
        <w:rPr>
          <w:spacing w:val="-2"/>
          <w:sz w:val="28"/>
          <w:szCs w:val="28"/>
          <w:lang w:eastAsia="en-US"/>
        </w:rPr>
        <w:t xml:space="preserve"> </w:t>
      </w:r>
      <w:r w:rsidRPr="006B62A3">
        <w:rPr>
          <w:spacing w:val="-2"/>
          <w:sz w:val="28"/>
          <w:szCs w:val="28"/>
          <w:lang w:eastAsia="en-US"/>
        </w:rPr>
        <w:t xml:space="preserve">проекта новой </w:t>
      </w:r>
      <w:r>
        <w:rPr>
          <w:spacing w:val="-2"/>
          <w:sz w:val="28"/>
          <w:szCs w:val="28"/>
          <w:lang w:eastAsia="en-US"/>
        </w:rPr>
        <w:t>муниципальной</w:t>
      </w:r>
      <w:r w:rsidRPr="006B62A3">
        <w:rPr>
          <w:spacing w:val="-2"/>
          <w:sz w:val="28"/>
          <w:szCs w:val="28"/>
          <w:lang w:eastAsia="en-US"/>
        </w:rPr>
        <w:t xml:space="preserve"> программы на</w:t>
      </w:r>
      <w:r>
        <w:rPr>
          <w:spacing w:val="-2"/>
          <w:sz w:val="28"/>
          <w:szCs w:val="28"/>
          <w:lang w:eastAsia="en-US"/>
        </w:rPr>
        <w:t xml:space="preserve"> </w:t>
      </w:r>
      <w:r w:rsidRPr="006B62A3">
        <w:rPr>
          <w:spacing w:val="-2"/>
          <w:sz w:val="28"/>
          <w:szCs w:val="28"/>
          <w:lang w:eastAsia="en-US"/>
        </w:rPr>
        <w:t>официальном</w:t>
      </w:r>
      <w:r>
        <w:rPr>
          <w:spacing w:val="-2"/>
          <w:sz w:val="28"/>
          <w:szCs w:val="28"/>
          <w:lang w:eastAsia="en-US"/>
        </w:rPr>
        <w:t xml:space="preserve"> </w:t>
      </w:r>
      <w:r w:rsidRPr="006B62A3">
        <w:rPr>
          <w:sz w:val="28"/>
          <w:szCs w:val="28"/>
          <w:lang w:eastAsia="en-US"/>
        </w:rPr>
        <w:t>сайте</w:t>
      </w:r>
      <w:r>
        <w:rPr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Администрации Гусевского сельского поселения</w:t>
      </w:r>
      <w:r w:rsidRPr="006B62A3">
        <w:rPr>
          <w:spacing w:val="-2"/>
          <w:sz w:val="28"/>
          <w:szCs w:val="28"/>
          <w:lang w:eastAsia="en-US"/>
        </w:rPr>
        <w:t xml:space="preserve"> </w:t>
      </w:r>
      <w:r w:rsidRPr="006B62A3">
        <w:rPr>
          <w:sz w:val="28"/>
          <w:szCs w:val="28"/>
          <w:lang w:eastAsia="en-US"/>
        </w:rPr>
        <w:t xml:space="preserve">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программы, который дорабатывает проект новой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>
        <w:rPr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5.3</w:t>
      </w:r>
      <w:r w:rsidRPr="00AD554F">
        <w:rPr>
          <w:color w:val="FF0000"/>
          <w:spacing w:val="-4"/>
          <w:sz w:val="28"/>
          <w:szCs w:val="28"/>
          <w:lang w:eastAsia="en-US"/>
        </w:rPr>
        <w:t xml:space="preserve">. Ответственный исполнитель муниципальной программы обеспечивает </w:t>
      </w:r>
      <w:r w:rsidRPr="00AD554F">
        <w:rPr>
          <w:color w:val="FF0000"/>
          <w:sz w:val="28"/>
          <w:szCs w:val="28"/>
          <w:lang w:eastAsia="en-US"/>
        </w:rPr>
        <w:t>государственную</w:t>
      </w:r>
      <w:r w:rsidRPr="00AD554F">
        <w:rPr>
          <w:color w:val="FF0000"/>
          <w:spacing w:val="-4"/>
          <w:sz w:val="28"/>
          <w:szCs w:val="28"/>
          <w:lang w:eastAsia="en-US"/>
        </w:rPr>
        <w:t xml:space="preserve"> регистрацию новой муниципальной программы, а также изменений в ранее утвержденную муниципальную программу в региональном государственном реестре документов стратегического планирования в соответствии с Правилами </w:t>
      </w:r>
      <w:r w:rsidRPr="00AD554F">
        <w:rPr>
          <w:color w:val="FF0000"/>
          <w:sz w:val="28"/>
          <w:szCs w:val="28"/>
          <w:lang w:eastAsia="en-US"/>
        </w:rPr>
        <w:t>государственной</w:t>
      </w:r>
      <w:r w:rsidRPr="00AD554F">
        <w:rPr>
          <w:color w:val="FF0000"/>
          <w:spacing w:val="-4"/>
          <w:sz w:val="28"/>
          <w:szCs w:val="28"/>
          <w:lang w:eastAsia="en-US"/>
        </w:rPr>
        <w:t xml:space="preserve"> регистрации документов стратегического планирования и ведения регионального государственного реестра документов стратегического планирования, утвержденными Правительством Ростовской области.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осуществляется в соответствии с планом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с указанием их сроков и ожидаемых результатов.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при разработке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программе перечня инвестиционных проектов строительства, реконструкции, капитального ремонта, находящихся в 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утверждается правовым актом органа исполнительной власти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 рабочих дней со дня утверждения постановлением </w:t>
      </w:r>
      <w:r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 далее ежегодно, не позднее 30 декабря текущего финансового года.</w:t>
      </w:r>
    </w:p>
    <w:p w:rsidR="000877C6" w:rsidRPr="006B62A3" w:rsidRDefault="000877C6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очередной финансовый год до его утверждения подлежит согласованию в </w:t>
      </w:r>
      <w:r>
        <w:rPr>
          <w:sz w:val="28"/>
          <w:szCs w:val="28"/>
        </w:rPr>
        <w:t xml:space="preserve">секторе экономики и финансов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в порядке и сроки, установленные в методических рекомендациях.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контрольного события) проект плана реализации направляется на согласование одновременно с проектом постановления </w:t>
      </w:r>
      <w:r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о внесении соответствующих изменений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согласованию с соисполнителями и участниками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изменения в план вносятся и утверждаются не позднее 5 рабочих дней со дня принятия решения.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План реализации после его утверждения, внесения изменений не позднее 10 рабочих дней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>
        <w:rPr>
          <w:sz w:val="28"/>
          <w:szCs w:val="28"/>
        </w:rPr>
        <w:t xml:space="preserve">Администрации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</w:t>
      </w:r>
      <w:r>
        <w:rPr>
          <w:sz w:val="28"/>
          <w:szCs w:val="28"/>
        </w:rPr>
        <w:t xml:space="preserve">Администрацией 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5.6. Оперативный контроль за исполнением </w:t>
      </w:r>
      <w:r>
        <w:rPr>
          <w:spacing w:val="-4"/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по итогам полугодия и 9 месяцев осуществляется </w:t>
      </w:r>
      <w:r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</w:t>
      </w:r>
      <w:r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).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ответственный исполнитель соответствующей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полугодия, 9 месяцев направляет на рассмотрение в </w:t>
      </w:r>
      <w:r>
        <w:rPr>
          <w:spacing w:val="-4"/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 xml:space="preserve"> отчет об исполнении плана реализации, в срок до 10-го числа второго месяца, следующего за отчетным периодом.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рассматривается </w:t>
      </w:r>
      <w:r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в срок, не превышающий трех рабочих дней с даты поступления.</w:t>
      </w:r>
    </w:p>
    <w:p w:rsidR="000877C6" w:rsidRPr="006B62A3" w:rsidRDefault="000877C6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допустившие нев</w:t>
      </w:r>
      <w:r>
        <w:rPr>
          <w:sz w:val="28"/>
          <w:szCs w:val="28"/>
        </w:rPr>
        <w:t xml:space="preserve">ыполнение основных мероприятий </w:t>
      </w:r>
      <w:r w:rsidRPr="006B62A3">
        <w:rPr>
          <w:sz w:val="28"/>
          <w:szCs w:val="28"/>
        </w:rPr>
        <w:t xml:space="preserve">и контрольных событий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программ, информ</w:t>
      </w:r>
      <w:r>
        <w:rPr>
          <w:sz w:val="28"/>
          <w:szCs w:val="28"/>
        </w:rPr>
        <w:t>ируют Главу Администрации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о причинах невыполнения и принимаемых мерах по его недопущению. </w:t>
      </w:r>
    </w:p>
    <w:p w:rsidR="000877C6" w:rsidRPr="006B62A3" w:rsidRDefault="000877C6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и 9 месяцев </w:t>
      </w:r>
      <w:r w:rsidRPr="006B62A3">
        <w:rPr>
          <w:sz w:val="28"/>
          <w:szCs w:val="28"/>
          <w:lang w:eastAsia="en-US"/>
        </w:rPr>
        <w:t xml:space="preserve">после согласования подлежит размещению ответственным исполнителем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 течение 10 рабочих дней на официальном сайте </w:t>
      </w:r>
      <w:r>
        <w:rPr>
          <w:sz w:val="28"/>
          <w:szCs w:val="28"/>
        </w:rPr>
        <w:t>Администрации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0877C6" w:rsidRPr="006B62A3" w:rsidRDefault="000877C6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за год рассматривается </w:t>
      </w:r>
      <w:r>
        <w:rPr>
          <w:spacing w:val="-4"/>
          <w:sz w:val="28"/>
          <w:szCs w:val="28"/>
        </w:rPr>
        <w:t>сектором экономики и финансов</w:t>
      </w:r>
      <w:r w:rsidRPr="006B62A3">
        <w:rPr>
          <w:sz w:val="28"/>
          <w:szCs w:val="28"/>
        </w:rPr>
        <w:t xml:space="preserve"> в составе проекта постановления </w:t>
      </w:r>
      <w:r>
        <w:rPr>
          <w:sz w:val="28"/>
          <w:szCs w:val="28"/>
        </w:rPr>
        <w:t>Администрации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за год.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подго</w:t>
      </w:r>
      <w:r>
        <w:rPr>
          <w:spacing w:val="-4"/>
          <w:sz w:val="28"/>
          <w:szCs w:val="28"/>
        </w:rPr>
        <w:t>тавливает и</w:t>
      </w:r>
      <w:r w:rsidRPr="006B62A3">
        <w:rPr>
          <w:spacing w:val="-4"/>
          <w:sz w:val="28"/>
          <w:szCs w:val="28"/>
        </w:rPr>
        <w:t xml:space="preserve"> согласовывает </w:t>
      </w:r>
      <w:r w:rsidRPr="006B62A3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Администрации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об утверждении отчета о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en-US"/>
        </w:rPr>
      </w:pPr>
      <w:r w:rsidRPr="007A5229">
        <w:rPr>
          <w:sz w:val="28"/>
          <w:szCs w:val="28"/>
        </w:rPr>
        <w:t>5.9. </w:t>
      </w:r>
      <w:r w:rsidRPr="007A5229">
        <w:rPr>
          <w:sz w:val="28"/>
          <w:szCs w:val="28"/>
          <w:lang w:eastAsia="en-US"/>
        </w:rPr>
        <w:t>Годовой отчет содержит: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перечень основных мероприятий</w:t>
      </w:r>
      <w:r w:rsidRPr="00097E16">
        <w:rPr>
          <w:spacing w:val="-4"/>
          <w:sz w:val="28"/>
          <w:szCs w:val="28"/>
          <w:lang w:eastAsia="en-US"/>
        </w:rPr>
        <w:t>,</w:t>
      </w:r>
      <w:r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выполненных и</w:t>
      </w:r>
      <w:r w:rsidRPr="006B62A3">
        <w:rPr>
          <w:sz w:val="28"/>
          <w:szCs w:val="28"/>
          <w:lang w:eastAsia="en-US"/>
        </w:rPr>
        <w:t> </w:t>
      </w:r>
      <w:r w:rsidRPr="006B62A3">
        <w:rPr>
          <w:spacing w:val="-4"/>
          <w:sz w:val="28"/>
          <w:szCs w:val="28"/>
          <w:lang w:eastAsia="en-US"/>
        </w:rPr>
        <w:t>не</w:t>
      </w:r>
      <w:r w:rsidRPr="006B62A3">
        <w:rPr>
          <w:sz w:val="28"/>
          <w:szCs w:val="28"/>
          <w:lang w:eastAsia="en-US"/>
        </w:rPr>
        <w:t> </w:t>
      </w:r>
      <w:r w:rsidRPr="006B62A3">
        <w:rPr>
          <w:spacing w:val="-4"/>
          <w:sz w:val="28"/>
          <w:szCs w:val="28"/>
          <w:lang w:eastAsia="en-US"/>
        </w:rPr>
        <w:t>выполненных</w:t>
      </w:r>
      <w:r w:rsidRPr="006B62A3">
        <w:rPr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анализ факторов, повлиявших на ход реализации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 достижении значений показателей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программы, </w:t>
      </w:r>
      <w:r w:rsidRPr="006B62A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</w:t>
      </w:r>
      <w:r w:rsidRPr="006B62A3">
        <w:rPr>
          <w:sz w:val="28"/>
          <w:szCs w:val="28"/>
          <w:lang w:eastAsia="en-US"/>
        </w:rPr>
        <w:t xml:space="preserve">; 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муниципальным образованиям;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информацию о результатах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предложения по дальнейшей реализации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(в том числе по оптимизации бюджетных расходов на реализацию ос</w:t>
      </w:r>
      <w:r>
        <w:rPr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sz w:val="28"/>
          <w:szCs w:val="28"/>
          <w:lang w:eastAsia="en-US"/>
        </w:rPr>
        <w:t xml:space="preserve">и корректировке целевых показателей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на текущий финансовый год и плановый период);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>Администрацией Гусевского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программы.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>
        <w:rPr>
          <w:spacing w:val="-4"/>
          <w:sz w:val="28"/>
          <w:szCs w:val="28"/>
        </w:rPr>
        <w:t>Администрацией Гусевского сельского поселения</w:t>
      </w:r>
      <w:r w:rsidRPr="006B62A3">
        <w:rPr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ответственный исполнитель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месячный срок выносит соответствующий проект постановления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pacing w:val="-4"/>
          <w:sz w:val="28"/>
          <w:szCs w:val="28"/>
        </w:rPr>
        <w:t xml:space="preserve"> в порядке, установленном Регламентом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положения абзаца десятого пункта 5.9, пунктов 5.11 и 5.12 настоящего раздела не применяются.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>
        <w:rPr>
          <w:spacing w:val="-4"/>
          <w:sz w:val="28"/>
          <w:szCs w:val="28"/>
        </w:rPr>
        <w:t>Администрацией Гусевского сельского поселения</w:t>
      </w:r>
      <w:r w:rsidRPr="006B62A3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10 рабочих дней на официальном сайте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5.15. Итоги реализации </w:t>
      </w:r>
      <w:r>
        <w:rPr>
          <w:sz w:val="28"/>
          <w:szCs w:val="28"/>
          <w:lang w:eastAsia="en-US"/>
        </w:rPr>
        <w:t>муниципальных</w:t>
      </w:r>
      <w:r w:rsidRPr="006B62A3">
        <w:rPr>
          <w:sz w:val="28"/>
          <w:szCs w:val="28"/>
          <w:lang w:eastAsia="en-US"/>
        </w:rPr>
        <w:t xml:space="preserve"> программ за отчетный год отражаются в сводном годовом докладе о ходе реализации и об оценке эффективности </w:t>
      </w:r>
      <w:r>
        <w:rPr>
          <w:sz w:val="28"/>
          <w:szCs w:val="28"/>
          <w:lang w:eastAsia="en-US"/>
        </w:rPr>
        <w:t>муниципальных</w:t>
      </w:r>
      <w:r w:rsidRPr="006B62A3">
        <w:rPr>
          <w:sz w:val="28"/>
          <w:szCs w:val="28"/>
          <w:lang w:eastAsia="en-US"/>
        </w:rPr>
        <w:t xml:space="preserve"> программ (далее – сводный доклад).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Сводный доклад формируется </w:t>
      </w:r>
      <w:r>
        <w:rPr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sz w:val="28"/>
          <w:szCs w:val="28"/>
          <w:lang w:eastAsia="en-US"/>
        </w:rPr>
        <w:t xml:space="preserve">и в срок до 10 апреля года, следующего за отчетным, направляется в Собрание </w:t>
      </w:r>
      <w:r>
        <w:rPr>
          <w:sz w:val="28"/>
          <w:szCs w:val="28"/>
          <w:lang w:eastAsia="en-US"/>
        </w:rPr>
        <w:t xml:space="preserve">депутатов </w:t>
      </w:r>
      <w:r w:rsidRPr="006B62A3">
        <w:rPr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вместе с </w:t>
      </w:r>
      <w:r w:rsidRPr="006B62A3">
        <w:rPr>
          <w:sz w:val="28"/>
          <w:szCs w:val="28"/>
          <w:lang w:eastAsia="en-US"/>
        </w:rPr>
        <w:t>годов</w:t>
      </w:r>
      <w:r>
        <w:rPr>
          <w:sz w:val="28"/>
          <w:szCs w:val="28"/>
          <w:lang w:eastAsia="en-US"/>
        </w:rPr>
        <w:t>ым</w:t>
      </w:r>
      <w:r w:rsidRPr="006B62A3">
        <w:rPr>
          <w:sz w:val="28"/>
          <w:szCs w:val="28"/>
          <w:lang w:eastAsia="en-US"/>
        </w:rPr>
        <w:t xml:space="preserve"> отчет</w:t>
      </w:r>
      <w:r>
        <w:rPr>
          <w:sz w:val="28"/>
          <w:szCs w:val="28"/>
          <w:lang w:eastAsia="en-US"/>
        </w:rPr>
        <w:t>ом</w:t>
      </w:r>
      <w:r w:rsidRPr="006B62A3">
        <w:rPr>
          <w:sz w:val="28"/>
          <w:szCs w:val="28"/>
          <w:lang w:eastAsia="en-US"/>
        </w:rPr>
        <w:t xml:space="preserve"> об исполнении </w:t>
      </w:r>
      <w:r>
        <w:rPr>
          <w:sz w:val="28"/>
          <w:szCs w:val="28"/>
          <w:lang w:eastAsia="en-US"/>
        </w:rPr>
        <w:t>ме</w:t>
      </w:r>
      <w:r w:rsidRPr="006B62A3">
        <w:rPr>
          <w:sz w:val="28"/>
          <w:szCs w:val="28"/>
          <w:lang w:eastAsia="en-US"/>
        </w:rPr>
        <w:t>стного бюджета в поря</w:t>
      </w:r>
      <w:r>
        <w:rPr>
          <w:sz w:val="28"/>
          <w:szCs w:val="28"/>
          <w:lang w:eastAsia="en-US"/>
        </w:rPr>
        <w:t xml:space="preserve">дке, установленном Регламентом </w:t>
      </w:r>
      <w:r w:rsidRPr="006B62A3">
        <w:rPr>
          <w:sz w:val="28"/>
          <w:szCs w:val="28"/>
          <w:lang w:eastAsia="en-US"/>
        </w:rPr>
        <w:t xml:space="preserve">Собрания </w:t>
      </w:r>
      <w:r>
        <w:rPr>
          <w:sz w:val="28"/>
          <w:szCs w:val="28"/>
          <w:lang w:eastAsia="en-US"/>
        </w:rPr>
        <w:t xml:space="preserve">депутатов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</w:rPr>
        <w:t>Администрацией Гусевского сельского поселения</w:t>
      </w:r>
      <w:r w:rsidRPr="006B62A3">
        <w:rPr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>
        <w:rPr>
          <w:sz w:val="28"/>
          <w:szCs w:val="28"/>
          <w:lang w:eastAsia="en-US"/>
        </w:rPr>
        <w:t>муниципальных</w:t>
      </w:r>
      <w:r w:rsidRPr="006B62A3">
        <w:rPr>
          <w:sz w:val="28"/>
          <w:szCs w:val="28"/>
          <w:lang w:eastAsia="en-US"/>
        </w:rPr>
        <w:t xml:space="preserve"> программ за отчетный год, а также по каждой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sz w:val="28"/>
          <w:szCs w:val="28"/>
          <w:lang w:eastAsia="en-US"/>
        </w:rPr>
        <w:t xml:space="preserve"> за отчетный период;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за отчетный год;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 выполнении расходных обязательств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  <w:lang w:eastAsia="en-US"/>
        </w:rPr>
        <w:t xml:space="preserve">, связанных с реализацией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уровень реализации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 xml:space="preserve">5.16. Сводный доклад подлежит размещению </w:t>
      </w:r>
      <w:r>
        <w:rPr>
          <w:spacing w:val="-4"/>
          <w:sz w:val="28"/>
          <w:szCs w:val="28"/>
          <w:lang w:eastAsia="en-US"/>
        </w:rPr>
        <w:t>сектором экономики и финансов</w:t>
      </w:r>
      <w:r w:rsidRPr="006B62A3">
        <w:rPr>
          <w:sz w:val="28"/>
          <w:szCs w:val="28"/>
          <w:lang w:eastAsia="en-US"/>
        </w:rPr>
        <w:t xml:space="preserve"> не позднее 10 рабочих дней со дня утверждения </w:t>
      </w:r>
      <w:r>
        <w:rPr>
          <w:sz w:val="28"/>
          <w:szCs w:val="28"/>
          <w:lang w:eastAsia="en-US"/>
        </w:rPr>
        <w:t>решения Собрания депутатов</w:t>
      </w:r>
      <w:r w:rsidRPr="006B62A3">
        <w:rPr>
          <w:sz w:val="28"/>
          <w:szCs w:val="28"/>
          <w:lang w:eastAsia="en-US"/>
        </w:rPr>
        <w:t xml:space="preserve"> об отчете об исполнении </w:t>
      </w:r>
      <w:r>
        <w:rPr>
          <w:sz w:val="28"/>
          <w:szCs w:val="28"/>
          <w:lang w:eastAsia="en-US"/>
        </w:rPr>
        <w:t>ме</w:t>
      </w:r>
      <w:r w:rsidRPr="006B62A3">
        <w:rPr>
          <w:sz w:val="28"/>
          <w:szCs w:val="28"/>
          <w:lang w:eastAsia="en-US"/>
        </w:rPr>
        <w:t xml:space="preserve">стного бюджета на официальном сайте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 xml:space="preserve">ным </w:t>
      </w:r>
      <w:r w:rsidRPr="006B62A3">
        <w:rPr>
          <w:spacing w:val="-4"/>
          <w:sz w:val="28"/>
          <w:szCs w:val="28"/>
        </w:rPr>
        <w:t xml:space="preserve">органом </w:t>
      </w:r>
      <w:r>
        <w:rPr>
          <w:spacing w:val="-4"/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(по согласованию с соисполнителем и ответственным исполнителем) в порядке, установленном Регламентом </w:t>
      </w:r>
      <w:r>
        <w:rPr>
          <w:spacing w:val="-4"/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приведения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 соответствие с </w:t>
      </w:r>
      <w:r>
        <w:rPr>
          <w:sz w:val="28"/>
          <w:szCs w:val="28"/>
        </w:rPr>
        <w:t>решением</w:t>
      </w:r>
      <w:r w:rsidRPr="006B62A3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ме</w:t>
      </w:r>
      <w:r w:rsidRPr="006B62A3">
        <w:rPr>
          <w:sz w:val="28"/>
          <w:szCs w:val="28"/>
        </w:rPr>
        <w:t xml:space="preserve">стном бюджете и о внесении изменений в </w:t>
      </w:r>
      <w:r>
        <w:rPr>
          <w:sz w:val="28"/>
          <w:szCs w:val="28"/>
        </w:rPr>
        <w:t>решение</w:t>
      </w:r>
      <w:r w:rsidRPr="006B62A3">
        <w:rPr>
          <w:sz w:val="28"/>
          <w:szCs w:val="28"/>
        </w:rPr>
        <w:t xml:space="preserve"> о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стном бюджете и необходимости в связи с этим корректировки целевых показателей получение поручения </w:t>
      </w:r>
      <w:r>
        <w:rPr>
          <w:sz w:val="28"/>
          <w:szCs w:val="28"/>
        </w:rPr>
        <w:t>Главы Гусевского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(подпрограмм), перечня показателей, состава основных мероприятий </w:t>
      </w:r>
      <w:r w:rsidRPr="006B62A3">
        <w:rPr>
          <w:spacing w:val="-4"/>
          <w:sz w:val="28"/>
          <w:szCs w:val="28"/>
        </w:rPr>
        <w:t>подлежит обязательному согласованию</w:t>
      </w:r>
      <w:r>
        <w:rPr>
          <w:spacing w:val="-4"/>
          <w:sz w:val="28"/>
          <w:szCs w:val="28"/>
        </w:rPr>
        <w:t xml:space="preserve"> с Главой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установленном порядке вносят изменения в </w:t>
      </w:r>
      <w:r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 по основным мероприятиям подпрограмм, 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в случаях, установленных бюджетным законодательством.  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5.18. В случае внесения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не позднее 5 рабочих дней со дня утверждения постановлением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0877C6" w:rsidRPr="006B62A3" w:rsidRDefault="000877C6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подлежит размещению на </w:t>
      </w:r>
      <w:r w:rsidRPr="006B62A3">
        <w:rPr>
          <w:sz w:val="28"/>
          <w:szCs w:val="28"/>
          <w:lang w:eastAsia="en-US"/>
        </w:rPr>
        <w:t>официальн</w:t>
      </w:r>
      <w:r>
        <w:rPr>
          <w:sz w:val="28"/>
          <w:szCs w:val="28"/>
          <w:lang w:eastAsia="en-US"/>
        </w:rPr>
        <w:t>ом</w:t>
      </w:r>
      <w:r w:rsidRPr="006B62A3">
        <w:rPr>
          <w:sz w:val="28"/>
          <w:szCs w:val="28"/>
          <w:lang w:eastAsia="en-US"/>
        </w:rPr>
        <w:t xml:space="preserve"> сайт</w:t>
      </w:r>
      <w:r>
        <w:rPr>
          <w:sz w:val="28"/>
          <w:szCs w:val="28"/>
          <w:lang w:eastAsia="en-US"/>
        </w:rPr>
        <w:t>е</w:t>
      </w:r>
      <w:r w:rsidRPr="006B62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6. Полномочия ответственного исполнителя, </w:t>
      </w: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соисполнителей и участников </w:t>
      </w:r>
      <w:r>
        <w:rPr>
          <w:rFonts w:ascii="Times New Roman" w:hAnsi="Times New Roman" w:cs="Times New Roman"/>
          <w:b w:val="0"/>
          <w:bCs w:val="0"/>
          <w:spacing w:val="0"/>
        </w:rPr>
        <w:t>муниципальной</w:t>
      </w: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программы при разработке и реализации </w:t>
      </w:r>
      <w:r>
        <w:rPr>
          <w:rFonts w:ascii="Times New Roman" w:hAnsi="Times New Roman" w:cs="Times New Roman"/>
          <w:b w:val="0"/>
          <w:bCs w:val="0"/>
          <w:spacing w:val="0"/>
        </w:rPr>
        <w:t>муниципальных</w:t>
      </w: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 программ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об 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перечень соисполнителей и участников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вносит предложения </w:t>
      </w:r>
      <w:r>
        <w:rPr>
          <w:sz w:val="28"/>
          <w:szCs w:val="28"/>
        </w:rPr>
        <w:t>Главе Администрации Гусевского сельского поселения</w:t>
      </w:r>
      <w:r w:rsidRPr="006B62A3">
        <w:rPr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 и несет ответственность за достижение целевых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а также конечных результатов ее реализации;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сведения (с учетом информации, представленной соисполнителями и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о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 по итогам полугодия, 9 месяцев и направляет их в </w:t>
      </w:r>
      <w:r>
        <w:rPr>
          <w:sz w:val="28"/>
          <w:szCs w:val="28"/>
        </w:rPr>
        <w:t>сектор экономики и финансов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подготавливает отчет о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 xml:space="preserve"> об утверждении указанного отчета в соответствии с Регламентом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6.2. Соисполнитель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с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части соответствующей подпрограммы, в реализации которой предполагается их участие;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>Главе Гусевского сельского поселения</w:t>
      </w:r>
      <w:r w:rsidRPr="006B62A3">
        <w:rPr>
          <w:sz w:val="28"/>
          <w:szCs w:val="28"/>
        </w:rPr>
        <w:t xml:space="preserve"> об изменениях в 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осуществляет реализацию основных мероприятий подпрограмм, в рамках своей компетенции;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программы), необходимые для подготовки ответов на запросы</w:t>
      </w:r>
      <w:r>
        <w:rPr>
          <w:sz w:val="28"/>
          <w:szCs w:val="28"/>
        </w:rPr>
        <w:t xml:space="preserve"> сектора экономики и финансов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информацию, необходимую для подготовки отчетов об исполнении плана реализации и отчета о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программы);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sz w:val="28"/>
          <w:szCs w:val="28"/>
        </w:rPr>
        <w:t>муниципаль</w:t>
      </w:r>
      <w:r w:rsidRPr="006B62A3">
        <w:rPr>
          <w:sz w:val="28"/>
          <w:szCs w:val="28"/>
        </w:rPr>
        <w:t>ным контрактам (гражданско-правовым договорам) в рамках реализации о</w:t>
      </w:r>
      <w:r>
        <w:rPr>
          <w:sz w:val="28"/>
          <w:szCs w:val="28"/>
        </w:rPr>
        <w:t>сновных мероприятий подпрограмм</w:t>
      </w:r>
      <w:r w:rsidRPr="006B62A3">
        <w:rPr>
          <w:sz w:val="28"/>
          <w:szCs w:val="28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программы: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входящих в состав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в рамках своей компетенции;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предложения при разработке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входящ</w:t>
      </w:r>
      <w:r>
        <w:rPr>
          <w:spacing w:val="-4"/>
          <w:sz w:val="28"/>
          <w:szCs w:val="28"/>
        </w:rPr>
        <w:t>его</w:t>
      </w:r>
      <w:r w:rsidRPr="006B62A3">
        <w:rPr>
          <w:spacing w:val="-4"/>
          <w:sz w:val="28"/>
          <w:szCs w:val="28"/>
        </w:rPr>
        <w:t xml:space="preserve"> в состав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>
        <w:rPr>
          <w:spacing w:val="-4"/>
          <w:sz w:val="28"/>
          <w:szCs w:val="28"/>
        </w:rPr>
        <w:t xml:space="preserve">сектора экономики и финансов и Главы Администрации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>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отчетов об исполнении плана реализации и отчета о реализации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>ным контрактам (гражданско-правовым договорам) в рамках реализации основных мероприятий подпрограмм.</w:t>
      </w:r>
    </w:p>
    <w:p w:rsidR="000877C6" w:rsidRPr="006B62A3" w:rsidRDefault="000877C6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являющийся </w:t>
      </w:r>
      <w:r>
        <w:rPr>
          <w:spacing w:val="-4"/>
          <w:sz w:val="28"/>
          <w:szCs w:val="28"/>
        </w:rPr>
        <w:t>муниципаль</w:t>
      </w:r>
      <w:r w:rsidRPr="006B62A3">
        <w:rPr>
          <w:spacing w:val="-4"/>
          <w:sz w:val="28"/>
          <w:szCs w:val="28"/>
        </w:rPr>
        <w:t xml:space="preserve">ным органом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>, вносит предложения</w:t>
      </w:r>
      <w:r>
        <w:rPr>
          <w:spacing w:val="-4"/>
          <w:sz w:val="28"/>
          <w:szCs w:val="28"/>
        </w:rPr>
        <w:t xml:space="preserve"> Главе</w:t>
      </w:r>
      <w:r w:rsidRPr="006B62A3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Гусевского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>
        <w:rPr>
          <w:spacing w:val="-4"/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программу, согласованные с соисполнителем и ответственным исполнителем.</w:t>
      </w:r>
    </w:p>
    <w:p w:rsidR="000877C6" w:rsidRPr="006B62A3" w:rsidRDefault="000877C6" w:rsidP="00766D38">
      <w:pPr>
        <w:rPr>
          <w:sz w:val="28"/>
          <w:szCs w:val="28"/>
        </w:rPr>
      </w:pPr>
    </w:p>
    <w:p w:rsidR="000877C6" w:rsidRPr="006B62A3" w:rsidRDefault="000877C6" w:rsidP="00766D38">
      <w:pPr>
        <w:rPr>
          <w:sz w:val="28"/>
          <w:szCs w:val="28"/>
        </w:rPr>
      </w:pPr>
    </w:p>
    <w:p w:rsidR="000877C6" w:rsidRPr="00E4595E" w:rsidRDefault="000877C6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Администрации Гусевского</w:t>
      </w:r>
    </w:p>
    <w:p w:rsidR="000877C6" w:rsidRPr="00E4595E" w:rsidRDefault="000877C6" w:rsidP="00521CB8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    </w:t>
      </w:r>
      <w:r>
        <w:rPr>
          <w:color w:val="000000"/>
          <w:sz w:val="28"/>
          <w:szCs w:val="28"/>
        </w:rPr>
        <w:t xml:space="preserve"> Н.Н.Деменчук</w:t>
      </w:r>
    </w:p>
    <w:p w:rsidR="000877C6" w:rsidRDefault="000877C6" w:rsidP="00521CB8">
      <w:pPr>
        <w:ind w:right="5551"/>
        <w:jc w:val="center"/>
        <w:rPr>
          <w:sz w:val="28"/>
          <w:szCs w:val="28"/>
        </w:rPr>
      </w:pPr>
    </w:p>
    <w:p w:rsidR="000877C6" w:rsidRPr="006B62A3" w:rsidRDefault="000877C6" w:rsidP="00766D38">
      <w:pPr>
        <w:rPr>
          <w:sz w:val="28"/>
          <w:szCs w:val="28"/>
        </w:rPr>
      </w:pPr>
    </w:p>
    <w:p w:rsidR="000877C6" w:rsidRPr="00CE61F8" w:rsidRDefault="000877C6" w:rsidP="00766D38">
      <w:pPr>
        <w:pageBreakBefore/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CE61F8">
        <w:rPr>
          <w:rStyle w:val="a"/>
          <w:b w:val="0"/>
          <w:bCs w:val="0"/>
          <w:sz w:val="28"/>
          <w:szCs w:val="28"/>
        </w:rPr>
        <w:t>Приложение № 1</w:t>
      </w:r>
    </w:p>
    <w:p w:rsidR="000877C6" w:rsidRPr="00CE61F8" w:rsidRDefault="000877C6" w:rsidP="00766D38">
      <w:pPr>
        <w:widowControl w:val="0"/>
        <w:shd w:val="clear" w:color="auto" w:fill="FFFFFF"/>
        <w:ind w:left="5670"/>
        <w:jc w:val="center"/>
        <w:rPr>
          <w:rStyle w:val="a"/>
          <w:b w:val="0"/>
          <w:bCs w:val="0"/>
          <w:sz w:val="28"/>
          <w:szCs w:val="28"/>
        </w:rPr>
      </w:pPr>
      <w:r w:rsidRPr="00CE61F8">
        <w:rPr>
          <w:rStyle w:val="a"/>
          <w:b w:val="0"/>
          <w:bCs w:val="0"/>
          <w:sz w:val="28"/>
          <w:szCs w:val="28"/>
        </w:rPr>
        <w:t xml:space="preserve">к Порядку разработки, </w:t>
      </w:r>
    </w:p>
    <w:p w:rsidR="000877C6" w:rsidRPr="00CE61F8" w:rsidRDefault="000877C6" w:rsidP="00766D38">
      <w:pPr>
        <w:widowControl w:val="0"/>
        <w:shd w:val="clear" w:color="auto" w:fill="FFFFFF"/>
        <w:ind w:left="5670"/>
        <w:jc w:val="center"/>
        <w:rPr>
          <w:rStyle w:val="a"/>
          <w:b w:val="0"/>
          <w:bCs w:val="0"/>
          <w:sz w:val="28"/>
          <w:szCs w:val="28"/>
        </w:rPr>
      </w:pPr>
      <w:r w:rsidRPr="00CE61F8">
        <w:rPr>
          <w:rStyle w:val="a"/>
          <w:b w:val="0"/>
          <w:bCs w:val="0"/>
          <w:sz w:val="28"/>
          <w:szCs w:val="28"/>
        </w:rPr>
        <w:t xml:space="preserve">реализации и оценки </w:t>
      </w:r>
    </w:p>
    <w:p w:rsidR="000877C6" w:rsidRPr="00CE61F8" w:rsidRDefault="000877C6" w:rsidP="00766D38">
      <w:pPr>
        <w:widowControl w:val="0"/>
        <w:shd w:val="clear" w:color="auto" w:fill="FFFFFF"/>
        <w:ind w:left="5670"/>
        <w:jc w:val="center"/>
        <w:rPr>
          <w:b/>
          <w:bCs/>
        </w:rPr>
      </w:pPr>
      <w:r w:rsidRPr="00CE61F8">
        <w:rPr>
          <w:rStyle w:val="a"/>
          <w:b w:val="0"/>
          <w:bCs w:val="0"/>
          <w:sz w:val="28"/>
          <w:szCs w:val="28"/>
        </w:rPr>
        <w:t>эффективности муниципальных</w:t>
      </w:r>
    </w:p>
    <w:p w:rsidR="000877C6" w:rsidRPr="00CE61F8" w:rsidRDefault="000877C6" w:rsidP="00766D38">
      <w:pPr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CE61F8">
        <w:rPr>
          <w:rStyle w:val="a"/>
          <w:b w:val="0"/>
          <w:bCs w:val="0"/>
          <w:sz w:val="28"/>
          <w:szCs w:val="28"/>
        </w:rPr>
        <w:t xml:space="preserve">программ </w:t>
      </w:r>
      <w:r>
        <w:rPr>
          <w:rStyle w:val="a"/>
          <w:b w:val="0"/>
          <w:bCs w:val="0"/>
          <w:sz w:val="28"/>
          <w:szCs w:val="28"/>
        </w:rPr>
        <w:t>Гусевского сельского поселения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ПАСПОРТ </w:t>
      </w:r>
    </w:p>
    <w:p w:rsidR="000877C6" w:rsidRPr="006B62A3" w:rsidRDefault="000877C6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 w:cs="Times New Roman"/>
          <w:b w:val="0"/>
          <w:bCs w:val="0"/>
          <w:spacing w:val="0"/>
        </w:rPr>
      </w:pPr>
      <w:r>
        <w:rPr>
          <w:rFonts w:ascii="Times New Roman" w:hAnsi="Times New Roman" w:cs="Times New Roman"/>
          <w:b w:val="0"/>
          <w:bCs w:val="0"/>
          <w:spacing w:val="0"/>
        </w:rPr>
        <w:t>муниципальной</w:t>
      </w:r>
      <w:r w:rsidRPr="006B62A3">
        <w:rPr>
          <w:rFonts w:ascii="Times New Roman" w:hAnsi="Times New Roman" w:cs="Times New Roman"/>
          <w:b w:val="0"/>
          <w:bCs w:val="0"/>
          <w:spacing w:val="0"/>
        </w:rPr>
        <w:t xml:space="preserve"> программы </w:t>
      </w:r>
      <w:r>
        <w:rPr>
          <w:rStyle w:val="Strong"/>
          <w:rFonts w:ascii="Times New Roman" w:hAnsi="Times New Roman" w:cs="Times New Roman"/>
          <w:spacing w:val="0"/>
        </w:rPr>
        <w:t>Гусевского</w:t>
      </w:r>
      <w:r w:rsidRPr="00D41C07">
        <w:rPr>
          <w:rStyle w:val="Strong"/>
          <w:rFonts w:ascii="Times New Roman" w:hAnsi="Times New Roman" w:cs="Times New Roman"/>
          <w:spacing w:val="0"/>
        </w:rPr>
        <w:t xml:space="preserve"> сельского поселения</w:t>
      </w: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2" w:type="dxa"/>
        <w:tblLayout w:type="fixed"/>
        <w:tblCellMar>
          <w:left w:w="57" w:type="dxa"/>
          <w:bottom w:w="57" w:type="dxa"/>
          <w:right w:w="57" w:type="dxa"/>
        </w:tblCellMar>
        <w:tblLook w:val="00A0"/>
      </w:tblPr>
      <w:tblGrid>
        <w:gridCol w:w="5722"/>
      </w:tblGrid>
      <w:tr w:rsidR="000877C6" w:rsidRPr="006B62A3">
        <w:trPr>
          <w:trHeight w:val="617"/>
        </w:trPr>
        <w:tc>
          <w:tcPr>
            <w:tcW w:w="5778" w:type="dxa"/>
          </w:tcPr>
          <w:p w:rsidR="000877C6" w:rsidRPr="006B62A3" w:rsidRDefault="000877C6" w:rsidP="00521CB8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608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570"/>
        </w:trPr>
        <w:tc>
          <w:tcPr>
            <w:tcW w:w="5778" w:type="dxa"/>
          </w:tcPr>
          <w:p w:rsidR="000877C6" w:rsidRPr="006B62A3" w:rsidRDefault="000877C6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  <w:r>
              <w:rPr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Default="000877C6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>муниципальной</w:t>
            </w:r>
            <w:r w:rsidRPr="006B62A3">
              <w:rPr>
                <w:sz w:val="28"/>
                <w:szCs w:val="28"/>
              </w:rPr>
              <w:t xml:space="preserve"> программы </w:t>
            </w:r>
          </w:p>
          <w:p w:rsidR="000877C6" w:rsidRPr="006B62A3" w:rsidRDefault="000877C6" w:rsidP="002C771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608"/>
        </w:trPr>
        <w:tc>
          <w:tcPr>
            <w:tcW w:w="5778" w:type="dxa"/>
          </w:tcPr>
          <w:p w:rsidR="000877C6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  <w:tr w:rsidR="000877C6" w:rsidRPr="006B62A3">
        <w:trPr>
          <w:trHeight w:val="80"/>
        </w:trPr>
        <w:tc>
          <w:tcPr>
            <w:tcW w:w="5778" w:type="dxa"/>
          </w:tcPr>
          <w:p w:rsidR="000877C6" w:rsidRPr="006B62A3" w:rsidRDefault="000877C6" w:rsidP="002C771A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Гусевского сельского поселения</w:t>
            </w:r>
          </w:p>
        </w:tc>
      </w:tr>
    </w:tbl>
    <w:p w:rsidR="000877C6" w:rsidRPr="00D41C07" w:rsidRDefault="000877C6" w:rsidP="00766D38">
      <w:pPr>
        <w:pageBreakBefore/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D41C07">
        <w:rPr>
          <w:rStyle w:val="a"/>
          <w:b w:val="0"/>
          <w:bCs w:val="0"/>
          <w:sz w:val="28"/>
          <w:szCs w:val="28"/>
        </w:rPr>
        <w:t>Приложение № 2</w:t>
      </w:r>
    </w:p>
    <w:p w:rsidR="000877C6" w:rsidRPr="00D41C07" w:rsidRDefault="000877C6" w:rsidP="00766D38">
      <w:pPr>
        <w:widowControl w:val="0"/>
        <w:shd w:val="clear" w:color="auto" w:fill="FFFFFF"/>
        <w:ind w:left="5670"/>
        <w:jc w:val="center"/>
        <w:rPr>
          <w:rStyle w:val="a"/>
          <w:b w:val="0"/>
          <w:bCs w:val="0"/>
          <w:sz w:val="28"/>
          <w:szCs w:val="28"/>
        </w:rPr>
      </w:pPr>
      <w:r w:rsidRPr="00D41C07">
        <w:rPr>
          <w:rStyle w:val="a"/>
          <w:b w:val="0"/>
          <w:bCs w:val="0"/>
          <w:sz w:val="28"/>
          <w:szCs w:val="28"/>
        </w:rPr>
        <w:t xml:space="preserve">к Порядку разработки, </w:t>
      </w:r>
    </w:p>
    <w:p w:rsidR="000877C6" w:rsidRPr="00D41C07" w:rsidRDefault="000877C6" w:rsidP="00766D38">
      <w:pPr>
        <w:widowControl w:val="0"/>
        <w:shd w:val="clear" w:color="auto" w:fill="FFFFFF"/>
        <w:ind w:left="5670"/>
        <w:jc w:val="center"/>
        <w:rPr>
          <w:rStyle w:val="a"/>
          <w:b w:val="0"/>
          <w:bCs w:val="0"/>
          <w:sz w:val="28"/>
          <w:szCs w:val="28"/>
        </w:rPr>
      </w:pPr>
      <w:r w:rsidRPr="00D41C07">
        <w:rPr>
          <w:rStyle w:val="a"/>
          <w:b w:val="0"/>
          <w:bCs w:val="0"/>
          <w:sz w:val="28"/>
          <w:szCs w:val="28"/>
        </w:rPr>
        <w:t xml:space="preserve">реализации и оценки </w:t>
      </w:r>
    </w:p>
    <w:p w:rsidR="000877C6" w:rsidRPr="00D41C07" w:rsidRDefault="000877C6" w:rsidP="00766D38">
      <w:pPr>
        <w:widowControl w:val="0"/>
        <w:shd w:val="clear" w:color="auto" w:fill="FFFFFF"/>
        <w:ind w:left="5670"/>
        <w:jc w:val="center"/>
        <w:rPr>
          <w:rStyle w:val="a"/>
          <w:b w:val="0"/>
          <w:bCs w:val="0"/>
          <w:sz w:val="28"/>
          <w:szCs w:val="28"/>
        </w:rPr>
      </w:pPr>
      <w:r w:rsidRPr="00D41C07">
        <w:rPr>
          <w:rStyle w:val="a"/>
          <w:b w:val="0"/>
          <w:bCs w:val="0"/>
          <w:sz w:val="28"/>
          <w:szCs w:val="28"/>
        </w:rPr>
        <w:t>эффективности муниципальных</w:t>
      </w:r>
    </w:p>
    <w:p w:rsidR="000877C6" w:rsidRPr="00D41C07" w:rsidRDefault="000877C6" w:rsidP="00766D38">
      <w:pPr>
        <w:widowControl w:val="0"/>
        <w:shd w:val="clear" w:color="auto" w:fill="FFFFFF"/>
        <w:ind w:left="5670"/>
        <w:jc w:val="center"/>
        <w:rPr>
          <w:b/>
          <w:bCs/>
          <w:sz w:val="28"/>
          <w:szCs w:val="28"/>
        </w:rPr>
      </w:pPr>
      <w:r w:rsidRPr="00D41C07">
        <w:rPr>
          <w:rStyle w:val="a"/>
          <w:b w:val="0"/>
          <w:bCs w:val="0"/>
          <w:sz w:val="28"/>
          <w:szCs w:val="28"/>
        </w:rPr>
        <w:t xml:space="preserve">программ </w:t>
      </w:r>
      <w:r>
        <w:rPr>
          <w:sz w:val="28"/>
          <w:szCs w:val="28"/>
        </w:rPr>
        <w:t>Гусевского сельского поселения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0877C6" w:rsidRDefault="000877C6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об оценке эффективности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 сельского поселения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1. Оценка эффективности</w:t>
      </w:r>
      <w:r w:rsidRPr="006B62A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</w:rPr>
        <w:t xml:space="preserve"> (далее – </w:t>
      </w:r>
      <w:r>
        <w:rPr>
          <w:spacing w:val="-4"/>
          <w:sz w:val="28"/>
          <w:szCs w:val="28"/>
        </w:rPr>
        <w:t>муниципальная</w:t>
      </w:r>
      <w:r w:rsidRPr="006B62A3">
        <w:rPr>
          <w:spacing w:val="-4"/>
          <w:sz w:val="28"/>
          <w:szCs w:val="28"/>
        </w:rPr>
        <w:t xml:space="preserve"> программа) осуществляется в соответствии</w:t>
      </w:r>
      <w:r w:rsidRPr="006B62A3">
        <w:rPr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программы, которая представляет собой оценку фактической эффективности в процессе и по итогам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и должна быть основана на оценке результативности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pacing w:val="-4"/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2. Методика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sz w:val="28"/>
          <w:szCs w:val="28"/>
          <w:lang w:eastAsia="en-US"/>
        </w:rPr>
        <w:t xml:space="preserve"> средств </w:t>
      </w:r>
      <w:r>
        <w:rPr>
          <w:sz w:val="28"/>
          <w:szCs w:val="28"/>
          <w:lang w:eastAsia="en-US"/>
        </w:rPr>
        <w:t>ме</w:t>
      </w:r>
      <w:r w:rsidRPr="006B62A3">
        <w:rPr>
          <w:sz w:val="28"/>
          <w:szCs w:val="28"/>
          <w:lang w:eastAsia="en-US"/>
        </w:rPr>
        <w:t>стного бюджета;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степени реализации ос</w:t>
      </w:r>
      <w:r>
        <w:rPr>
          <w:sz w:val="28"/>
          <w:szCs w:val="28"/>
          <w:lang w:eastAsia="en-US"/>
        </w:rPr>
        <w:t xml:space="preserve">новных мероприятий подпрограмм </w:t>
      </w:r>
      <w:r w:rsidRPr="006B62A3">
        <w:rPr>
          <w:sz w:val="28"/>
          <w:szCs w:val="28"/>
          <w:lang w:eastAsia="en-US"/>
        </w:rPr>
        <w:t>(достижения ожидаемых результатов их реализации).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</w:t>
      </w:r>
      <w:r w:rsidRPr="006B62A3">
        <w:rPr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</w:t>
      </w:r>
      <w:r w:rsidRPr="006B62A3">
        <w:rPr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 течение реализации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не реже чем один раз в год.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3. Эффективность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</w:t>
      </w:r>
      <w:r>
        <w:rPr>
          <w:sz w:val="28"/>
          <w:szCs w:val="28"/>
          <w:lang w:eastAsia="en-US"/>
        </w:rPr>
        <w:t xml:space="preserve">ыполнения основных мероприятий </w:t>
      </w:r>
      <w:r w:rsidRPr="006B62A3">
        <w:rPr>
          <w:sz w:val="28"/>
          <w:szCs w:val="28"/>
          <w:lang w:eastAsia="en-US"/>
        </w:rPr>
        <w:t xml:space="preserve">и оценки бюджетной эффективности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0877C6" w:rsidRPr="006B62A3" w:rsidRDefault="000877C6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0877C6" w:rsidRPr="006B62A3" w:rsidRDefault="000877C6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0877C6" w:rsidRPr="006B62A3" w:rsidRDefault="000877C6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0877C6" w:rsidRPr="006B62A3" w:rsidRDefault="000877C6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0877C6" w:rsidRPr="006B62A3" w:rsidRDefault="000877C6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0877C6" w:rsidRPr="006B62A3" w:rsidRDefault="000877C6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0877C6" w:rsidRPr="006B62A3" w:rsidRDefault="000877C6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3A4CFA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2.5pt;height:44.25pt;visibility:visible">
            <v:imagedata r:id="rId7" o:title=""/>
          </v:shape>
        </w:pict>
      </w:r>
      <w:r w:rsidRPr="006B62A3">
        <w:rPr>
          <w:kern w:val="2"/>
          <w:sz w:val="28"/>
          <w:szCs w:val="28"/>
          <w:lang w:eastAsia="en-US"/>
        </w:rPr>
        <w:t>,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 составляет менее 0,75, это характеризует низкий уровень эффективности реализации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>Степень реализации всех основных мероприятий, предусмотренных к реализации в отчетном году, оценивается как доля основных мероприятий,</w:t>
      </w:r>
      <w:r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>выполненных в полном объеме, по следующей формуле: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>
        <w:rPr>
          <w:sz w:val="28"/>
          <w:szCs w:val="28"/>
        </w:rPr>
        <w:t xml:space="preserve"> мероприятий</w:t>
      </w:r>
      <w:r w:rsidRPr="006B62A3">
        <w:rPr>
          <w:sz w:val="28"/>
          <w:szCs w:val="28"/>
        </w:rPr>
        <w:t>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запланированных к реализации в отчетном году;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запланированных к реализации в отчетном году.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может считаться выполненным в полном объеме при достижении в совокупности следующих результатов: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если достигнут ожидаемый результат и выполнены контрольные события, относящиеся к реализаци</w:t>
      </w:r>
      <w:r>
        <w:rPr>
          <w:spacing w:val="-4"/>
          <w:sz w:val="28"/>
          <w:szCs w:val="28"/>
        </w:rPr>
        <w:t>и данного основного мероприятия</w:t>
      </w:r>
      <w:r w:rsidRPr="006B62A3">
        <w:rPr>
          <w:spacing w:val="-4"/>
          <w:sz w:val="28"/>
          <w:szCs w:val="28"/>
        </w:rPr>
        <w:t>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</w:t>
      </w:r>
      <w:r w:rsidRPr="006B62A3">
        <w:rPr>
          <w:kern w:val="2"/>
          <w:sz w:val="28"/>
          <w:szCs w:val="28"/>
          <w:lang w:eastAsia="en-US"/>
        </w:rPr>
        <w:t xml:space="preserve">составляет от 0,75 до 0,95, это характеризует удовлетворительный уровень эффективности реализации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>
        <w:rPr>
          <w:spacing w:val="-4"/>
          <w:sz w:val="28"/>
          <w:szCs w:val="28"/>
        </w:rPr>
        <w:t xml:space="preserve">реализации основных мероприятий 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>
        <w:rPr>
          <w:spacing w:val="-4"/>
          <w:kern w:val="2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 Бюджетная эффективность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Гусевского сельского поселения</w:t>
      </w:r>
      <w:r w:rsidRPr="006B62A3">
        <w:rPr>
          <w:sz w:val="28"/>
          <w:szCs w:val="28"/>
        </w:rPr>
        <w:t xml:space="preserve"> рассчитывается в несколько этапов.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6.1. Степень р</w:t>
      </w:r>
      <w:r>
        <w:rPr>
          <w:spacing w:val="-4"/>
          <w:sz w:val="28"/>
          <w:szCs w:val="28"/>
        </w:rPr>
        <w:t xml:space="preserve">еализации основных мероприятий </w:t>
      </w:r>
      <w:r w:rsidRPr="006B62A3">
        <w:rPr>
          <w:spacing w:val="-4"/>
          <w:sz w:val="28"/>
          <w:szCs w:val="28"/>
        </w:rPr>
        <w:t xml:space="preserve">(далее – мероприятий), финансируемых за счет средств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бюджет, оценивается как доля мероприятий, выполненных в полном объеме, по следующей формуле: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Степень соответствия запланированному уровню расходов за счет средств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 xml:space="preserve">стного бюджета, безвозмездных поступлений в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</w:t>
      </w:r>
      <w:r>
        <w:rPr>
          <w:sz w:val="28"/>
          <w:szCs w:val="28"/>
        </w:rPr>
        <w:t>ы</w:t>
      </w:r>
      <w:r w:rsidRPr="006B62A3">
        <w:rPr>
          <w:sz w:val="28"/>
          <w:szCs w:val="28"/>
        </w:rPr>
        <w:t xml:space="preserve">й бюджет </w:t>
      </w:r>
      <w:r w:rsidRPr="006B62A3">
        <w:rPr>
          <w:spacing w:val="-4"/>
          <w:sz w:val="28"/>
          <w:szCs w:val="28"/>
        </w:rPr>
        <w:t xml:space="preserve">оценивается как отношение фактически произведенных в отчетном году бюджетных расходов на реализацию </w:t>
      </w:r>
      <w:r>
        <w:rPr>
          <w:spacing w:val="-4"/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Зф – фактические бюджетные расходы на реализацию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6.4. Эффективность использования средств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 рассчитывается как отношение степени реализации мероприятий к степени соответствия запланированному уровню расходов за счет средств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 xml:space="preserve">стного бюджета, безвозмездных поступлений в </w:t>
      </w:r>
      <w:r>
        <w:rPr>
          <w:spacing w:val="-4"/>
          <w:sz w:val="28"/>
          <w:szCs w:val="28"/>
        </w:rPr>
        <w:t>ме</w:t>
      </w:r>
      <w:r w:rsidRPr="006B62A3">
        <w:rPr>
          <w:spacing w:val="-4"/>
          <w:sz w:val="28"/>
          <w:szCs w:val="28"/>
        </w:rPr>
        <w:t>стн</w:t>
      </w:r>
      <w:r>
        <w:rPr>
          <w:spacing w:val="-4"/>
          <w:sz w:val="28"/>
          <w:szCs w:val="28"/>
        </w:rPr>
        <w:t>ы</w:t>
      </w:r>
      <w:r w:rsidRPr="006B62A3">
        <w:rPr>
          <w:spacing w:val="-4"/>
          <w:sz w:val="28"/>
          <w:szCs w:val="28"/>
        </w:rPr>
        <w:t>й бюджет по следующей формуле</w:t>
      </w:r>
      <w:r w:rsidRPr="006B62A3">
        <w:rPr>
          <w:sz w:val="28"/>
          <w:szCs w:val="28"/>
        </w:rPr>
        <w:t>:</w:t>
      </w:r>
    </w:p>
    <w:p w:rsidR="000877C6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77C6" w:rsidRPr="004D1E9A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 xml:space="preserve">из </w:t>
      </w:r>
      <w:r>
        <w:rPr>
          <w:sz w:val="28"/>
          <w:szCs w:val="28"/>
        </w:rPr>
        <w:t>ме</w:t>
      </w:r>
      <w:r w:rsidRPr="006B62A3">
        <w:rPr>
          <w:sz w:val="28"/>
          <w:szCs w:val="28"/>
        </w:rPr>
        <w:t>стного бюджета.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>составляет 0,95 и более;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0877C6" w:rsidRPr="006B62A3" w:rsidRDefault="000877C6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реализация основных мероприятий – 0,3;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бюджетная эффективность – 0,2.</w:t>
      </w:r>
    </w:p>
    <w:p w:rsidR="000877C6" w:rsidRPr="006B62A3" w:rsidRDefault="000877C6" w:rsidP="00766D38">
      <w:pPr>
        <w:shd w:val="clear" w:color="auto" w:fill="FFFFFF"/>
        <w:ind w:left="-57" w:right="-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8. Уровень реализации </w:t>
      </w:r>
      <w:r>
        <w:rPr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0877C6" w:rsidRPr="006B62A3" w:rsidRDefault="000877C6" w:rsidP="00766D38">
      <w:pPr>
        <w:shd w:val="clear" w:color="auto" w:fill="FFFFFF"/>
        <w:ind w:left="-57" w:right="-57" w:firstLine="709"/>
        <w:jc w:val="center"/>
        <w:rPr>
          <w:sz w:val="28"/>
          <w:szCs w:val="28"/>
          <w:lang w:eastAsia="en-US"/>
        </w:rPr>
      </w:pPr>
    </w:p>
    <w:p w:rsidR="000877C6" w:rsidRPr="006B62A3" w:rsidRDefault="000877C6" w:rsidP="00766D38">
      <w:pPr>
        <w:shd w:val="clear" w:color="auto" w:fill="FFFFFF"/>
        <w:ind w:left="-57" w:right="-57"/>
        <w:jc w:val="center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УР</w:t>
      </w:r>
      <w:r w:rsidRPr="006B62A3">
        <w:rPr>
          <w:sz w:val="28"/>
          <w:szCs w:val="28"/>
          <w:vertAlign w:val="subscript"/>
          <w:lang w:eastAsia="en-US"/>
        </w:rPr>
        <w:t>пр</w:t>
      </w:r>
      <w:r w:rsidRPr="006B62A3">
        <w:rPr>
          <w:sz w:val="28"/>
          <w:szCs w:val="28"/>
          <w:lang w:eastAsia="en-US"/>
        </w:rPr>
        <w:t xml:space="preserve">= </w:t>
      </w:r>
      <w:r w:rsidRPr="006B62A3">
        <w:rPr>
          <w:sz w:val="28"/>
          <w:szCs w:val="28"/>
          <w:lang w:val="en-US" w:eastAsia="en-US"/>
        </w:rPr>
        <w:t>C</w:t>
      </w:r>
      <w:r w:rsidRPr="006B62A3">
        <w:rPr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sz w:val="28"/>
          <w:szCs w:val="28"/>
          <w:lang w:eastAsia="en-US"/>
        </w:rPr>
        <w:t>х0,5 + СР</w:t>
      </w:r>
      <w:r w:rsidRPr="006B62A3">
        <w:rPr>
          <w:sz w:val="28"/>
          <w:szCs w:val="28"/>
          <w:vertAlign w:val="subscript"/>
          <w:lang w:eastAsia="en-US"/>
        </w:rPr>
        <w:t>ом</w:t>
      </w:r>
      <w:r w:rsidRPr="006B62A3">
        <w:rPr>
          <w:sz w:val="28"/>
          <w:szCs w:val="28"/>
          <w:lang w:eastAsia="en-US"/>
        </w:rPr>
        <w:t>х 0,3 + Э</w:t>
      </w:r>
      <w:r w:rsidRPr="006B62A3">
        <w:rPr>
          <w:sz w:val="28"/>
          <w:szCs w:val="28"/>
          <w:vertAlign w:val="subscript"/>
          <w:lang w:eastAsia="en-US"/>
        </w:rPr>
        <w:t>ис</w:t>
      </w:r>
      <w:r w:rsidRPr="006B62A3">
        <w:rPr>
          <w:sz w:val="28"/>
          <w:szCs w:val="28"/>
          <w:lang w:eastAsia="en-US"/>
        </w:rPr>
        <w:t>х 0,2.</w:t>
      </w:r>
    </w:p>
    <w:p w:rsidR="000877C6" w:rsidRPr="006B62A3" w:rsidRDefault="000877C6" w:rsidP="00766D38">
      <w:pPr>
        <w:shd w:val="clear" w:color="auto" w:fill="FFFFFF"/>
        <w:ind w:left="-57" w:right="-57"/>
        <w:jc w:val="center"/>
        <w:rPr>
          <w:sz w:val="28"/>
          <w:szCs w:val="28"/>
          <w:lang w:eastAsia="en-US"/>
        </w:rPr>
      </w:pP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6B62A3">
        <w:rPr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spacing w:val="-4"/>
          <w:sz w:val="28"/>
          <w:szCs w:val="28"/>
          <w:lang w:eastAsia="en-US"/>
        </w:rPr>
        <w:t>составляет 0,95 и более;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sz w:val="28"/>
          <w:szCs w:val="28"/>
          <w:vertAlign w:val="subscript"/>
          <w:lang w:eastAsia="en-US"/>
        </w:rPr>
        <w:t>пр</w:t>
      </w:r>
      <w:r w:rsidRPr="006B62A3">
        <w:rPr>
          <w:sz w:val="28"/>
          <w:szCs w:val="28"/>
          <w:lang w:eastAsia="en-US"/>
        </w:rPr>
        <w:t>составляет от 0,75 до 0,95;</w:t>
      </w:r>
    </w:p>
    <w:p w:rsidR="000877C6" w:rsidRPr="006B62A3" w:rsidRDefault="000877C6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6B62A3">
        <w:rPr>
          <w:spacing w:val="-4"/>
          <w:sz w:val="28"/>
          <w:szCs w:val="28"/>
          <w:vertAlign w:val="subscript"/>
          <w:lang w:eastAsia="en-US"/>
        </w:rPr>
        <w:t>пр</w:t>
      </w:r>
      <w:r w:rsidRPr="006B62A3">
        <w:rPr>
          <w:spacing w:val="-4"/>
          <w:sz w:val="28"/>
          <w:szCs w:val="28"/>
          <w:lang w:eastAsia="en-US"/>
        </w:rPr>
        <w:t>составляет менее 0,75.</w:t>
      </w:r>
    </w:p>
    <w:p w:rsidR="000877C6" w:rsidRPr="000D5C02" w:rsidRDefault="000877C6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77C6" w:rsidRPr="00FD71B2" w:rsidRDefault="000877C6" w:rsidP="00376AA1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FD71B2">
        <w:rPr>
          <w:sz w:val="28"/>
          <w:szCs w:val="28"/>
        </w:rPr>
        <w:t>Приложение № 2</w:t>
      </w:r>
    </w:p>
    <w:p w:rsidR="000877C6" w:rsidRPr="00FD71B2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>к постановлению</w:t>
      </w:r>
    </w:p>
    <w:p w:rsidR="000877C6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Гусевского сельского</w:t>
      </w:r>
    </w:p>
    <w:p w:rsidR="000877C6" w:rsidRPr="00FD71B2" w:rsidRDefault="000877C6" w:rsidP="001468FD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Pr="00B4738A">
        <w:rPr>
          <w:color w:val="FF0000"/>
          <w:sz w:val="28"/>
          <w:szCs w:val="28"/>
        </w:rPr>
        <w:t>от 03.09.2018 №81</w:t>
      </w:r>
    </w:p>
    <w:p w:rsidR="000877C6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0877C6" w:rsidRPr="00FD71B2" w:rsidRDefault="000877C6" w:rsidP="00376AA1">
      <w:pPr>
        <w:widowControl w:val="0"/>
        <w:shd w:val="clear" w:color="auto" w:fill="FFFFFF"/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0877C6" w:rsidRPr="00FD71B2" w:rsidRDefault="000877C6" w:rsidP="001468F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D71B2">
        <w:rPr>
          <w:sz w:val="28"/>
          <w:szCs w:val="28"/>
        </w:rPr>
        <w:t xml:space="preserve">ПЕРЕЧЕНЬ </w:t>
      </w:r>
      <w:r w:rsidRPr="00FD71B2">
        <w:rPr>
          <w:sz w:val="28"/>
          <w:szCs w:val="28"/>
        </w:rPr>
        <w:br/>
      </w:r>
      <w:r>
        <w:rPr>
          <w:sz w:val="28"/>
          <w:szCs w:val="28"/>
        </w:rPr>
        <w:t>постановлений Администрации Гусевского сельского поселения</w:t>
      </w:r>
      <w:r w:rsidRPr="00FD71B2">
        <w:rPr>
          <w:sz w:val="28"/>
          <w:szCs w:val="28"/>
        </w:rPr>
        <w:t>, признанных утратившими силу</w:t>
      </w:r>
    </w:p>
    <w:p w:rsidR="000877C6" w:rsidRDefault="000877C6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7C6" w:rsidRPr="00FD71B2" w:rsidRDefault="000877C6" w:rsidP="00376A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877C6" w:rsidRPr="00FD71B2" w:rsidRDefault="000877C6" w:rsidP="00376AA1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D71B2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 Гусевского сельского поселения</w:t>
      </w:r>
      <w:r w:rsidRPr="00FD71B2">
        <w:rPr>
          <w:sz w:val="28"/>
          <w:szCs w:val="28"/>
        </w:rPr>
        <w:t xml:space="preserve"> от</w:t>
      </w:r>
      <w:r>
        <w:rPr>
          <w:sz w:val="28"/>
          <w:szCs w:val="28"/>
        </w:rPr>
        <w:t> 20</w:t>
      </w:r>
      <w:r w:rsidRPr="00FD71B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FD71B2">
        <w:rPr>
          <w:sz w:val="28"/>
          <w:szCs w:val="28"/>
        </w:rPr>
        <w:t>.2013 №</w:t>
      </w:r>
      <w:r>
        <w:rPr>
          <w:sz w:val="28"/>
          <w:szCs w:val="28"/>
        </w:rPr>
        <w:t> 68</w:t>
      </w:r>
      <w:r w:rsidRPr="00FD71B2">
        <w:rPr>
          <w:sz w:val="28"/>
          <w:szCs w:val="28"/>
        </w:rPr>
        <w:t xml:space="preserve">  </w:t>
      </w:r>
      <w:r w:rsidRPr="001B224F">
        <w:rPr>
          <w:sz w:val="28"/>
          <w:szCs w:val="28"/>
        </w:rPr>
        <w:t>«</w:t>
      </w:r>
      <w:r w:rsidRPr="00E4595E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45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</w:t>
      </w:r>
      <w:r w:rsidRPr="005A5D51">
        <w:rPr>
          <w:sz w:val="28"/>
          <w:szCs w:val="28"/>
        </w:rPr>
        <w:t xml:space="preserve">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Гусевского</w:t>
      </w:r>
      <w:r w:rsidRPr="005A5D5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Default="000877C6" w:rsidP="00376AA1">
      <w:pPr>
        <w:rPr>
          <w:sz w:val="28"/>
          <w:szCs w:val="28"/>
        </w:rPr>
      </w:pPr>
    </w:p>
    <w:p w:rsidR="000877C6" w:rsidRPr="00E4595E" w:rsidRDefault="000877C6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Администрации </w:t>
      </w:r>
      <w:r w:rsidRPr="00E459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Гусевского</w:t>
      </w:r>
    </w:p>
    <w:p w:rsidR="000877C6" w:rsidRPr="00E4595E" w:rsidRDefault="000877C6" w:rsidP="00565777">
      <w:pPr>
        <w:shd w:val="clear" w:color="auto" w:fill="FFFFFF"/>
        <w:tabs>
          <w:tab w:val="left" w:pos="1018"/>
        </w:tabs>
        <w:ind w:left="720"/>
        <w:jc w:val="both"/>
        <w:rPr>
          <w:color w:val="000000"/>
          <w:sz w:val="28"/>
          <w:szCs w:val="28"/>
        </w:rPr>
      </w:pPr>
      <w:r w:rsidRPr="00E4595E">
        <w:rPr>
          <w:color w:val="000000"/>
          <w:sz w:val="28"/>
          <w:szCs w:val="28"/>
        </w:rPr>
        <w:t xml:space="preserve">сельского поселения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Pr="00E4595E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Н.Н.Деменчук</w:t>
      </w:r>
    </w:p>
    <w:p w:rsidR="000877C6" w:rsidRDefault="000877C6" w:rsidP="00565777">
      <w:pPr>
        <w:ind w:right="5551"/>
        <w:jc w:val="center"/>
        <w:rPr>
          <w:sz w:val="28"/>
          <w:szCs w:val="28"/>
        </w:rPr>
      </w:pPr>
      <w:bookmarkStart w:id="0" w:name="_GoBack"/>
      <w:bookmarkEnd w:id="0"/>
    </w:p>
    <w:sectPr w:rsidR="000877C6" w:rsidSect="00350079"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7C6" w:rsidRDefault="000877C6">
      <w:r>
        <w:separator/>
      </w:r>
    </w:p>
  </w:endnote>
  <w:endnote w:type="continuationSeparator" w:id="0">
    <w:p w:rsidR="000877C6" w:rsidRDefault="00087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7C6" w:rsidRDefault="000877C6">
      <w:r>
        <w:separator/>
      </w:r>
    </w:p>
  </w:footnote>
  <w:footnote w:type="continuationSeparator" w:id="0">
    <w:p w:rsidR="000877C6" w:rsidRDefault="000877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11A55"/>
    <w:multiLevelType w:val="hybridMultilevel"/>
    <w:tmpl w:val="B17A0704"/>
    <w:lvl w:ilvl="0" w:tplc="6F5EED0E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2D3542"/>
    <w:multiLevelType w:val="hybridMultilevel"/>
    <w:tmpl w:val="6CBCD462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081C11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5"/>
    <w:rsid w:val="00030BE8"/>
    <w:rsid w:val="00050C68"/>
    <w:rsid w:val="0005372C"/>
    <w:rsid w:val="00054D8B"/>
    <w:rsid w:val="000559D5"/>
    <w:rsid w:val="00060F3C"/>
    <w:rsid w:val="000808D6"/>
    <w:rsid w:val="000877C6"/>
    <w:rsid w:val="000951E8"/>
    <w:rsid w:val="00097E16"/>
    <w:rsid w:val="000A726F"/>
    <w:rsid w:val="000B4002"/>
    <w:rsid w:val="000B66C7"/>
    <w:rsid w:val="000C430D"/>
    <w:rsid w:val="000D5C02"/>
    <w:rsid w:val="000F2B40"/>
    <w:rsid w:val="000F5B6A"/>
    <w:rsid w:val="00104E0D"/>
    <w:rsid w:val="0010504A"/>
    <w:rsid w:val="00116BFA"/>
    <w:rsid w:val="00121770"/>
    <w:rsid w:val="001222B0"/>
    <w:rsid w:val="00125DE3"/>
    <w:rsid w:val="00132501"/>
    <w:rsid w:val="00143D75"/>
    <w:rsid w:val="001451DD"/>
    <w:rsid w:val="001468FD"/>
    <w:rsid w:val="00153B21"/>
    <w:rsid w:val="0018003A"/>
    <w:rsid w:val="00197F7B"/>
    <w:rsid w:val="001A615F"/>
    <w:rsid w:val="001B224F"/>
    <w:rsid w:val="001B2D1C"/>
    <w:rsid w:val="001C1D98"/>
    <w:rsid w:val="001D2690"/>
    <w:rsid w:val="001F4BE3"/>
    <w:rsid w:val="001F6D02"/>
    <w:rsid w:val="00222FB4"/>
    <w:rsid w:val="0022435E"/>
    <w:rsid w:val="002504E8"/>
    <w:rsid w:val="00254382"/>
    <w:rsid w:val="0027031E"/>
    <w:rsid w:val="002717D3"/>
    <w:rsid w:val="00272516"/>
    <w:rsid w:val="0028703B"/>
    <w:rsid w:val="002A2062"/>
    <w:rsid w:val="002A31A1"/>
    <w:rsid w:val="002B5FCD"/>
    <w:rsid w:val="002B6527"/>
    <w:rsid w:val="002C135C"/>
    <w:rsid w:val="002C4401"/>
    <w:rsid w:val="002C5E60"/>
    <w:rsid w:val="002C66B7"/>
    <w:rsid w:val="002C771A"/>
    <w:rsid w:val="002D323C"/>
    <w:rsid w:val="002D584F"/>
    <w:rsid w:val="002E65D5"/>
    <w:rsid w:val="002F3908"/>
    <w:rsid w:val="002F6091"/>
    <w:rsid w:val="002F63E3"/>
    <w:rsid w:val="002F74D7"/>
    <w:rsid w:val="0030124B"/>
    <w:rsid w:val="00313D3A"/>
    <w:rsid w:val="00341FC1"/>
    <w:rsid w:val="00350079"/>
    <w:rsid w:val="003537DE"/>
    <w:rsid w:val="0035696F"/>
    <w:rsid w:val="0037040B"/>
    <w:rsid w:val="00376AA1"/>
    <w:rsid w:val="003921D8"/>
    <w:rsid w:val="003A4CFA"/>
    <w:rsid w:val="003B2193"/>
    <w:rsid w:val="003B5DF0"/>
    <w:rsid w:val="00407B71"/>
    <w:rsid w:val="00407FBA"/>
    <w:rsid w:val="00425061"/>
    <w:rsid w:val="0043686A"/>
    <w:rsid w:val="00441069"/>
    <w:rsid w:val="00444636"/>
    <w:rsid w:val="00453869"/>
    <w:rsid w:val="004711EC"/>
    <w:rsid w:val="004768BD"/>
    <w:rsid w:val="00480BC7"/>
    <w:rsid w:val="004871AA"/>
    <w:rsid w:val="00490A49"/>
    <w:rsid w:val="004B3ED5"/>
    <w:rsid w:val="004B6A5C"/>
    <w:rsid w:val="004D1E9A"/>
    <w:rsid w:val="004E78FD"/>
    <w:rsid w:val="004F7011"/>
    <w:rsid w:val="00502CD0"/>
    <w:rsid w:val="00507747"/>
    <w:rsid w:val="00515D9C"/>
    <w:rsid w:val="00521CB8"/>
    <w:rsid w:val="005250F4"/>
    <w:rsid w:val="00531FBD"/>
    <w:rsid w:val="0053366A"/>
    <w:rsid w:val="0054347B"/>
    <w:rsid w:val="0055688E"/>
    <w:rsid w:val="00565777"/>
    <w:rsid w:val="0058469E"/>
    <w:rsid w:val="00584F3D"/>
    <w:rsid w:val="00587BF6"/>
    <w:rsid w:val="005A5D51"/>
    <w:rsid w:val="005C5FF3"/>
    <w:rsid w:val="005D639A"/>
    <w:rsid w:val="005F3C25"/>
    <w:rsid w:val="00611679"/>
    <w:rsid w:val="00613D7D"/>
    <w:rsid w:val="006564DB"/>
    <w:rsid w:val="00660EE3"/>
    <w:rsid w:val="00676B57"/>
    <w:rsid w:val="006B4F91"/>
    <w:rsid w:val="006B62A3"/>
    <w:rsid w:val="006B76F9"/>
    <w:rsid w:val="007120F8"/>
    <w:rsid w:val="007219F0"/>
    <w:rsid w:val="00766D38"/>
    <w:rsid w:val="007730B1"/>
    <w:rsid w:val="00782222"/>
    <w:rsid w:val="007936ED"/>
    <w:rsid w:val="007A5229"/>
    <w:rsid w:val="007A54F8"/>
    <w:rsid w:val="007B6388"/>
    <w:rsid w:val="007C0A5F"/>
    <w:rsid w:val="007E1E54"/>
    <w:rsid w:val="00803F3C"/>
    <w:rsid w:val="00804CFE"/>
    <w:rsid w:val="00804FB6"/>
    <w:rsid w:val="0081076A"/>
    <w:rsid w:val="00811C94"/>
    <w:rsid w:val="00811CF1"/>
    <w:rsid w:val="008147D6"/>
    <w:rsid w:val="008438D7"/>
    <w:rsid w:val="0084440A"/>
    <w:rsid w:val="008466B0"/>
    <w:rsid w:val="00860E5A"/>
    <w:rsid w:val="00866219"/>
    <w:rsid w:val="00867AB6"/>
    <w:rsid w:val="008A26EE"/>
    <w:rsid w:val="008B6AD3"/>
    <w:rsid w:val="008C320D"/>
    <w:rsid w:val="00910044"/>
    <w:rsid w:val="009122B1"/>
    <w:rsid w:val="009125C4"/>
    <w:rsid w:val="00913129"/>
    <w:rsid w:val="00917C70"/>
    <w:rsid w:val="009228DF"/>
    <w:rsid w:val="00924E84"/>
    <w:rsid w:val="00943ED0"/>
    <w:rsid w:val="00947FCC"/>
    <w:rsid w:val="0098068E"/>
    <w:rsid w:val="00985A10"/>
    <w:rsid w:val="009A6F03"/>
    <w:rsid w:val="009F6E2C"/>
    <w:rsid w:val="00A061D7"/>
    <w:rsid w:val="00A1472F"/>
    <w:rsid w:val="00A24F10"/>
    <w:rsid w:val="00A260B5"/>
    <w:rsid w:val="00A30E81"/>
    <w:rsid w:val="00A34804"/>
    <w:rsid w:val="00A4430D"/>
    <w:rsid w:val="00A67B50"/>
    <w:rsid w:val="00A71BC5"/>
    <w:rsid w:val="00A941CF"/>
    <w:rsid w:val="00AA498F"/>
    <w:rsid w:val="00AD27A2"/>
    <w:rsid w:val="00AD554F"/>
    <w:rsid w:val="00AE2601"/>
    <w:rsid w:val="00AE740A"/>
    <w:rsid w:val="00AF5D0F"/>
    <w:rsid w:val="00B22F6A"/>
    <w:rsid w:val="00B24545"/>
    <w:rsid w:val="00B31114"/>
    <w:rsid w:val="00B35935"/>
    <w:rsid w:val="00B37E63"/>
    <w:rsid w:val="00B444A2"/>
    <w:rsid w:val="00B4738A"/>
    <w:rsid w:val="00B52B19"/>
    <w:rsid w:val="00B62CFB"/>
    <w:rsid w:val="00B72D61"/>
    <w:rsid w:val="00B74333"/>
    <w:rsid w:val="00B8231A"/>
    <w:rsid w:val="00B866D8"/>
    <w:rsid w:val="00BB55C0"/>
    <w:rsid w:val="00BC0920"/>
    <w:rsid w:val="00BE18A5"/>
    <w:rsid w:val="00BF39F0"/>
    <w:rsid w:val="00C11FDF"/>
    <w:rsid w:val="00C572C4"/>
    <w:rsid w:val="00C725CF"/>
    <w:rsid w:val="00C7269F"/>
    <w:rsid w:val="00C731BB"/>
    <w:rsid w:val="00CA151C"/>
    <w:rsid w:val="00CA49F0"/>
    <w:rsid w:val="00CB1900"/>
    <w:rsid w:val="00CB43C1"/>
    <w:rsid w:val="00CB570E"/>
    <w:rsid w:val="00CD077D"/>
    <w:rsid w:val="00CD0A12"/>
    <w:rsid w:val="00CE5183"/>
    <w:rsid w:val="00CE61F8"/>
    <w:rsid w:val="00D00358"/>
    <w:rsid w:val="00D12184"/>
    <w:rsid w:val="00D13E83"/>
    <w:rsid w:val="00D41C07"/>
    <w:rsid w:val="00D659B0"/>
    <w:rsid w:val="00D73323"/>
    <w:rsid w:val="00D906D8"/>
    <w:rsid w:val="00DB2A17"/>
    <w:rsid w:val="00DB4D6B"/>
    <w:rsid w:val="00DB661D"/>
    <w:rsid w:val="00DC2302"/>
    <w:rsid w:val="00DE50C1"/>
    <w:rsid w:val="00E04378"/>
    <w:rsid w:val="00E1190F"/>
    <w:rsid w:val="00E138E0"/>
    <w:rsid w:val="00E17508"/>
    <w:rsid w:val="00E3132E"/>
    <w:rsid w:val="00E36EA0"/>
    <w:rsid w:val="00E43E5E"/>
    <w:rsid w:val="00E4595E"/>
    <w:rsid w:val="00E54853"/>
    <w:rsid w:val="00E61F30"/>
    <w:rsid w:val="00E64CD5"/>
    <w:rsid w:val="00E657E1"/>
    <w:rsid w:val="00E65C11"/>
    <w:rsid w:val="00E67DF0"/>
    <w:rsid w:val="00E7274C"/>
    <w:rsid w:val="00E74E00"/>
    <w:rsid w:val="00E75C57"/>
    <w:rsid w:val="00E76A4E"/>
    <w:rsid w:val="00E86F85"/>
    <w:rsid w:val="00E9626F"/>
    <w:rsid w:val="00EC2D63"/>
    <w:rsid w:val="00EC40AD"/>
    <w:rsid w:val="00ED72D3"/>
    <w:rsid w:val="00EF29AB"/>
    <w:rsid w:val="00EF56AF"/>
    <w:rsid w:val="00F02C40"/>
    <w:rsid w:val="00F06ED6"/>
    <w:rsid w:val="00F24917"/>
    <w:rsid w:val="00F30D40"/>
    <w:rsid w:val="00F36E51"/>
    <w:rsid w:val="00F410DF"/>
    <w:rsid w:val="00F8225E"/>
    <w:rsid w:val="00F86418"/>
    <w:rsid w:val="00F9297B"/>
    <w:rsid w:val="00FA041C"/>
    <w:rsid w:val="00FA6611"/>
    <w:rsid w:val="00FC35B1"/>
    <w:rsid w:val="00FD350A"/>
    <w:rsid w:val="00FD71B2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7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0079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0B5"/>
    <w:rPr>
      <w:rFonts w:ascii="AG Souvenir" w:hAnsi="AG Souvenir" w:cs="AG Souvenir"/>
      <w:b/>
      <w:bCs/>
      <w:spacing w:val="38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0079"/>
  </w:style>
  <w:style w:type="character" w:customStyle="1" w:styleId="BodyTextChar">
    <w:name w:val="Body Text Char"/>
    <w:basedOn w:val="DefaultParagraphFont"/>
    <w:link w:val="BodyText"/>
    <w:uiPriority w:val="99"/>
    <w:semiHidden/>
    <w:rsid w:val="003A4CFA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50079"/>
    <w:pPr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CFA"/>
    <w:rPr>
      <w:sz w:val="20"/>
      <w:szCs w:val="20"/>
    </w:rPr>
  </w:style>
  <w:style w:type="paragraph" w:customStyle="1" w:styleId="Postan">
    <w:name w:val="Postan"/>
    <w:basedOn w:val="Normal"/>
    <w:uiPriority w:val="99"/>
    <w:rsid w:val="00350079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3500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6A"/>
  </w:style>
  <w:style w:type="paragraph" w:styleId="Header">
    <w:name w:val="header"/>
    <w:basedOn w:val="Normal"/>
    <w:link w:val="HeaderChar"/>
    <w:uiPriority w:val="99"/>
    <w:rsid w:val="0035007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4CF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350079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A260B5"/>
    <w:rPr>
      <w:b/>
      <w:bCs/>
      <w:color w:val="26282F"/>
      <w:sz w:val="26"/>
      <w:szCs w:val="26"/>
    </w:rPr>
  </w:style>
  <w:style w:type="character" w:customStyle="1" w:styleId="a0">
    <w:name w:val="Гипертекстовая ссылка"/>
    <w:uiPriority w:val="99"/>
    <w:rsid w:val="00A260B5"/>
    <w:rPr>
      <w:color w:val="auto"/>
      <w:sz w:val="26"/>
      <w:szCs w:val="26"/>
    </w:rPr>
  </w:style>
  <w:style w:type="paragraph" w:customStyle="1" w:styleId="a1">
    <w:name w:val="Нормальный (таблица)"/>
    <w:basedOn w:val="Normal"/>
    <w:next w:val="Normal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6D38"/>
    <w:pPr>
      <w:ind w:left="720"/>
    </w:pPr>
  </w:style>
  <w:style w:type="character" w:styleId="Emphasis">
    <w:name w:val="Emphasis"/>
    <w:basedOn w:val="DefaultParagraphFont"/>
    <w:uiPriority w:val="99"/>
    <w:qFormat/>
    <w:rsid w:val="00521CB8"/>
    <w:rPr>
      <w:i/>
      <w:iCs/>
    </w:rPr>
  </w:style>
  <w:style w:type="paragraph" w:styleId="Subtitle">
    <w:name w:val="Subtitle"/>
    <w:basedOn w:val="Normal"/>
    <w:next w:val="Normal"/>
    <w:link w:val="SubtitleChar"/>
    <w:uiPriority w:val="99"/>
    <w:qFormat/>
    <w:rsid w:val="00D41C0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41C0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41C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22</Pages>
  <Words>7268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</dc:title>
  <dc:subject/>
  <dc:creator>Журавская Яна Валерьевна</dc:creator>
  <cp:keywords/>
  <dc:description/>
  <cp:lastModifiedBy>1</cp:lastModifiedBy>
  <cp:revision>5</cp:revision>
  <cp:lastPrinted>2018-10-10T12:41:00Z</cp:lastPrinted>
  <dcterms:created xsi:type="dcterms:W3CDTF">2018-12-20T12:47:00Z</dcterms:created>
  <dcterms:modified xsi:type="dcterms:W3CDTF">2019-03-28T13:37:00Z</dcterms:modified>
</cp:coreProperties>
</file>