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162" w:rsidRPr="00426AD8" w:rsidRDefault="008C1162" w:rsidP="00426AD8">
      <w:pPr>
        <w:pStyle w:val="Heading1"/>
        <w:ind w:left="-935"/>
        <w:rPr>
          <w:b/>
          <w:bCs/>
          <w:sz w:val="32"/>
          <w:szCs w:val="32"/>
        </w:rPr>
      </w:pPr>
      <w:r w:rsidRPr="00426AD8">
        <w:rPr>
          <w:b/>
          <w:bCs/>
          <w:sz w:val="32"/>
          <w:szCs w:val="32"/>
        </w:rPr>
        <w:t xml:space="preserve">                     РОССИЙСКАЯ ФЕДЕРАЦИЯ</w:t>
      </w:r>
    </w:p>
    <w:p w:rsidR="008C1162" w:rsidRPr="00426AD8" w:rsidRDefault="008C1162" w:rsidP="00426AD8">
      <w:pPr>
        <w:ind w:left="-935"/>
        <w:jc w:val="center"/>
        <w:rPr>
          <w:b/>
          <w:bCs/>
          <w:sz w:val="32"/>
          <w:szCs w:val="32"/>
        </w:rPr>
      </w:pPr>
      <w:r w:rsidRPr="00426AD8">
        <w:rPr>
          <w:b/>
          <w:bCs/>
          <w:sz w:val="32"/>
          <w:szCs w:val="32"/>
        </w:rPr>
        <w:t xml:space="preserve">             РОСТОВСКАЯ ОБЛАСТЬ  КАМЕНСКИЙ РАЙОН</w:t>
      </w:r>
    </w:p>
    <w:p w:rsidR="008C1162" w:rsidRPr="00426AD8" w:rsidRDefault="008C1162" w:rsidP="00426AD8">
      <w:pPr>
        <w:jc w:val="center"/>
        <w:rPr>
          <w:b/>
          <w:bCs/>
          <w:sz w:val="32"/>
          <w:szCs w:val="32"/>
        </w:rPr>
      </w:pPr>
      <w:r w:rsidRPr="00426AD8">
        <w:rPr>
          <w:b/>
          <w:bCs/>
          <w:sz w:val="32"/>
          <w:szCs w:val="32"/>
        </w:rPr>
        <w:t>АДМИНИСТАРЦИЯ</w:t>
      </w:r>
    </w:p>
    <w:p w:rsidR="008C1162" w:rsidRPr="00426AD8" w:rsidRDefault="008C1162" w:rsidP="00426AD8">
      <w:pPr>
        <w:pStyle w:val="Heading2"/>
        <w:spacing w:before="0" w:after="0"/>
        <w:rPr>
          <w:rFonts w:ascii="Times New Roman" w:hAnsi="Times New Roman" w:cs="Times New Roman"/>
          <w:i w:val="0"/>
          <w:iCs w:val="0"/>
          <w:sz w:val="32"/>
          <w:szCs w:val="32"/>
        </w:rPr>
      </w:pPr>
      <w:r>
        <w:rPr>
          <w:rFonts w:ascii="Times New Roman" w:hAnsi="Times New Roman" w:cs="Times New Roman"/>
          <w:i w:val="0"/>
          <w:iCs w:val="0"/>
          <w:sz w:val="32"/>
          <w:szCs w:val="32"/>
        </w:rPr>
        <w:t xml:space="preserve">             ГУСЕВСКОГО</w:t>
      </w:r>
      <w:r w:rsidRPr="00426AD8">
        <w:rPr>
          <w:rFonts w:ascii="Times New Roman" w:hAnsi="Times New Roman" w:cs="Times New Roman"/>
          <w:i w:val="0"/>
          <w:iCs w:val="0"/>
          <w:sz w:val="32"/>
          <w:szCs w:val="32"/>
        </w:rPr>
        <w:t xml:space="preserve"> СЕЛЬСКОГО ПОСЕЛЕНИЯ</w:t>
      </w:r>
    </w:p>
    <w:p w:rsidR="008C1162" w:rsidRPr="00426AD8" w:rsidRDefault="008C1162" w:rsidP="00426AD8">
      <w:pPr>
        <w:pStyle w:val="Heading3"/>
        <w:jc w:val="center"/>
        <w:rPr>
          <w:rFonts w:ascii="Times New Roman" w:hAnsi="Times New Roman" w:cs="Times New Roman"/>
          <w:b w:val="0"/>
          <w:bCs w:val="0"/>
          <w:color w:val="auto"/>
          <w:sz w:val="32"/>
          <w:szCs w:val="32"/>
        </w:rPr>
      </w:pPr>
      <w:r w:rsidRPr="00426AD8">
        <w:rPr>
          <w:rFonts w:ascii="Times New Roman" w:hAnsi="Times New Roman" w:cs="Times New Roman"/>
          <w:color w:val="auto"/>
          <w:sz w:val="32"/>
          <w:szCs w:val="32"/>
        </w:rPr>
        <w:t>ПОСТАНОВЛЕНИЕ</w:t>
      </w:r>
    </w:p>
    <w:p w:rsidR="008C1162" w:rsidRPr="00426AD8" w:rsidRDefault="008C1162" w:rsidP="00426AD8">
      <w:pPr>
        <w:ind w:left="-561"/>
      </w:pPr>
      <w:r w:rsidRPr="00426AD8">
        <w:rPr>
          <w:sz w:val="36"/>
          <w:szCs w:val="36"/>
        </w:rPr>
        <w:t xml:space="preserve">  </w:t>
      </w:r>
    </w:p>
    <w:p w:rsidR="008C1162" w:rsidRDefault="008C1162" w:rsidP="00426AD8">
      <w:pPr>
        <w:ind w:left="-561"/>
        <w:rPr>
          <w:b/>
          <w:bCs/>
          <w:sz w:val="28"/>
          <w:szCs w:val="28"/>
        </w:rPr>
      </w:pPr>
      <w:r>
        <w:rPr>
          <w:sz w:val="28"/>
          <w:szCs w:val="28"/>
        </w:rPr>
        <w:t xml:space="preserve">     «25»  декабря  2015 г.  </w:t>
      </w:r>
      <w:r>
        <w:rPr>
          <w:sz w:val="28"/>
          <w:szCs w:val="28"/>
        </w:rPr>
        <w:tab/>
        <w:t xml:space="preserve">                   № 140                                         х. Гусев         </w:t>
      </w:r>
    </w:p>
    <w:p w:rsidR="008C1162" w:rsidRDefault="008C1162" w:rsidP="00426AD8">
      <w:pPr>
        <w:jc w:val="both"/>
        <w:rPr>
          <w:sz w:val="28"/>
          <w:szCs w:val="28"/>
        </w:rPr>
      </w:pPr>
      <w:r>
        <w:rPr>
          <w:noProof/>
        </w:rPr>
        <w:pict>
          <v:line id="_x0000_s1026" style="position:absolute;left:0;text-align:left;z-index:251670016" from="-17.85pt,10.5pt" to="506.55pt,10.5pt" strokeweight="4.5pt">
            <v:stroke linestyle="thinThick"/>
          </v:line>
        </w:pict>
      </w:r>
    </w:p>
    <w:tbl>
      <w:tblPr>
        <w:tblW w:w="0" w:type="auto"/>
        <w:tblInd w:w="-106" w:type="dxa"/>
        <w:tblLook w:val="00A0"/>
      </w:tblPr>
      <w:tblGrid>
        <w:gridCol w:w="4942"/>
        <w:gridCol w:w="4629"/>
      </w:tblGrid>
      <w:tr w:rsidR="008C1162">
        <w:tc>
          <w:tcPr>
            <w:tcW w:w="5211" w:type="dxa"/>
          </w:tcPr>
          <w:p w:rsidR="008C1162" w:rsidRDefault="008C1162">
            <w:pPr>
              <w:tabs>
                <w:tab w:val="left" w:pos="4253"/>
              </w:tabs>
              <w:spacing w:line="276" w:lineRule="auto"/>
              <w:ind w:right="266"/>
              <w:jc w:val="both"/>
              <w:rPr>
                <w:sz w:val="28"/>
                <w:szCs w:val="28"/>
              </w:rPr>
            </w:pPr>
            <w:r>
              <w:rPr>
                <w:sz w:val="28"/>
                <w:szCs w:val="28"/>
              </w:rPr>
              <w:t>Об утверждении Административного Регламента Администрации Гусевского сельского        поселения по предоставлению муниципальной  услуги «</w:t>
            </w:r>
            <w:r w:rsidRPr="009E4AD7">
              <w:rPr>
                <w:sz w:val="28"/>
                <w:szCs w:val="28"/>
              </w:rPr>
              <w:t>Заключение договоров аренды</w:t>
            </w:r>
            <w:r>
              <w:rPr>
                <w:sz w:val="28"/>
                <w:szCs w:val="28"/>
              </w:rPr>
              <w:t xml:space="preserve"> муниципального имущества (за исключением земельных участков) на новый срок</w:t>
            </w:r>
            <w:r>
              <w:rPr>
                <w:sz w:val="28"/>
                <w:szCs w:val="28"/>
                <w:lang w:eastAsia="en-US"/>
              </w:rPr>
              <w:t>»</w:t>
            </w:r>
          </w:p>
        </w:tc>
        <w:tc>
          <w:tcPr>
            <w:tcW w:w="5211" w:type="dxa"/>
          </w:tcPr>
          <w:p w:rsidR="008C1162" w:rsidRDefault="008C1162">
            <w:pPr>
              <w:tabs>
                <w:tab w:val="left" w:pos="3544"/>
                <w:tab w:val="left" w:pos="4678"/>
              </w:tabs>
              <w:spacing w:line="276" w:lineRule="auto"/>
              <w:rPr>
                <w:sz w:val="28"/>
                <w:szCs w:val="28"/>
              </w:rPr>
            </w:pPr>
          </w:p>
        </w:tc>
      </w:tr>
    </w:tbl>
    <w:p w:rsidR="008C1162" w:rsidRDefault="008C1162" w:rsidP="00426AD8">
      <w:pPr>
        <w:spacing w:line="276" w:lineRule="auto"/>
        <w:jc w:val="both"/>
        <w:rPr>
          <w:sz w:val="28"/>
          <w:szCs w:val="28"/>
        </w:rPr>
      </w:pPr>
    </w:p>
    <w:p w:rsidR="008C1162" w:rsidRDefault="008C1162" w:rsidP="00426AD8">
      <w:pPr>
        <w:spacing w:line="276" w:lineRule="auto"/>
        <w:jc w:val="both"/>
        <w:rPr>
          <w:sz w:val="28"/>
          <w:szCs w:val="28"/>
        </w:rPr>
      </w:pPr>
      <w:r>
        <w:rPr>
          <w:sz w:val="28"/>
          <w:szCs w:val="28"/>
        </w:rPr>
        <w:t xml:space="preserve">          В соответствии со статьей 12 Федерального закона от 27.07.2010 № 210-ФЗ «Об организации предоставления государственных и муниципальных услуг», статьёй 39.26 Земельного кодекса РФ, Администрация Гусевского сельского поселения </w:t>
      </w:r>
    </w:p>
    <w:p w:rsidR="008C1162" w:rsidRDefault="008C1162" w:rsidP="00426AD8">
      <w:pPr>
        <w:spacing w:line="276" w:lineRule="auto"/>
        <w:jc w:val="both"/>
        <w:rPr>
          <w:b/>
          <w:bCs/>
          <w:sz w:val="28"/>
          <w:szCs w:val="28"/>
        </w:rPr>
      </w:pPr>
      <w:r>
        <w:rPr>
          <w:sz w:val="28"/>
          <w:szCs w:val="28"/>
        </w:rPr>
        <w:t xml:space="preserve">                                           </w:t>
      </w:r>
      <w:r>
        <w:rPr>
          <w:b/>
          <w:bCs/>
          <w:sz w:val="28"/>
          <w:szCs w:val="28"/>
        </w:rPr>
        <w:t>п о с т а н о в л я е т:</w:t>
      </w:r>
    </w:p>
    <w:p w:rsidR="008C1162" w:rsidRDefault="008C1162" w:rsidP="00426AD8">
      <w:pPr>
        <w:spacing w:line="276" w:lineRule="auto"/>
        <w:ind w:firstLine="567"/>
        <w:jc w:val="center"/>
        <w:rPr>
          <w:sz w:val="28"/>
          <w:szCs w:val="28"/>
        </w:rPr>
      </w:pPr>
    </w:p>
    <w:p w:rsidR="008C1162" w:rsidRDefault="008C1162" w:rsidP="00426AD8">
      <w:pPr>
        <w:spacing w:line="276" w:lineRule="auto"/>
        <w:ind w:firstLine="567"/>
        <w:jc w:val="both"/>
        <w:rPr>
          <w:sz w:val="28"/>
          <w:szCs w:val="28"/>
        </w:rPr>
      </w:pPr>
      <w:r>
        <w:rPr>
          <w:sz w:val="28"/>
          <w:szCs w:val="28"/>
        </w:rPr>
        <w:t>1. Утвердить Административный регламент Администрации Гусевского сельского        поселения по предоставлению муниципальной услуги «</w:t>
      </w:r>
      <w:r w:rsidRPr="009E4AD7">
        <w:rPr>
          <w:sz w:val="28"/>
          <w:szCs w:val="28"/>
        </w:rPr>
        <w:t>Заключение договоров аренды</w:t>
      </w:r>
      <w:r>
        <w:rPr>
          <w:sz w:val="28"/>
          <w:szCs w:val="28"/>
        </w:rPr>
        <w:t xml:space="preserve"> муниципального имущества (за исключением земельных участков) на новый срок» (приложение).</w:t>
      </w:r>
    </w:p>
    <w:p w:rsidR="008C1162" w:rsidRDefault="008C1162" w:rsidP="00426AD8">
      <w:pPr>
        <w:spacing w:line="276" w:lineRule="auto"/>
        <w:jc w:val="both"/>
        <w:rPr>
          <w:sz w:val="28"/>
          <w:szCs w:val="28"/>
        </w:rPr>
      </w:pPr>
      <w:r>
        <w:rPr>
          <w:sz w:val="28"/>
          <w:szCs w:val="28"/>
        </w:rPr>
        <w:t xml:space="preserve">        2. Разместить</w:t>
      </w:r>
      <w:r>
        <w:rPr>
          <w:spacing w:val="-2"/>
          <w:sz w:val="28"/>
          <w:szCs w:val="28"/>
        </w:rPr>
        <w:t xml:space="preserve"> настоящее постановление </w:t>
      </w:r>
      <w:r>
        <w:rPr>
          <w:sz w:val="28"/>
          <w:szCs w:val="28"/>
        </w:rPr>
        <w:t xml:space="preserve">на официальном сайте Администрации </w:t>
      </w:r>
      <w:r>
        <w:rPr>
          <w:color w:val="000000"/>
          <w:sz w:val="28"/>
          <w:szCs w:val="28"/>
        </w:rPr>
        <w:t>Гусевского сельского поселения</w:t>
      </w:r>
      <w:r>
        <w:rPr>
          <w:sz w:val="28"/>
          <w:szCs w:val="28"/>
        </w:rPr>
        <w:t xml:space="preserve"> </w:t>
      </w:r>
      <w:r w:rsidRPr="00066571">
        <w:rPr>
          <w:sz w:val="28"/>
          <w:szCs w:val="28"/>
        </w:rPr>
        <w:t>http://</w:t>
      </w:r>
      <w:r w:rsidRPr="00066571">
        <w:rPr>
          <w:sz w:val="28"/>
          <w:szCs w:val="28"/>
          <w:lang w:val="en-US"/>
        </w:rPr>
        <w:t>gusevskoe</w:t>
      </w:r>
      <w:r w:rsidRPr="00066571">
        <w:rPr>
          <w:sz w:val="28"/>
          <w:szCs w:val="28"/>
        </w:rPr>
        <w:t xml:space="preserve"> </w:t>
      </w:r>
      <w:r w:rsidRPr="00066571">
        <w:rPr>
          <w:sz w:val="28"/>
          <w:szCs w:val="28"/>
          <w:lang w:val="en-US"/>
        </w:rPr>
        <w:t>sp</w:t>
      </w:r>
      <w:r w:rsidRPr="00066571">
        <w:rPr>
          <w:sz w:val="28"/>
          <w:szCs w:val="28"/>
        </w:rPr>
        <w:t>.ru/</w:t>
      </w:r>
      <w:r>
        <w:rPr>
          <w:sz w:val="28"/>
          <w:szCs w:val="28"/>
        </w:rPr>
        <w:t xml:space="preserve">  в сети Интернет.</w:t>
      </w:r>
    </w:p>
    <w:p w:rsidR="008C1162" w:rsidRDefault="008C1162" w:rsidP="00426AD8">
      <w:pPr>
        <w:pStyle w:val="consplusnormal1"/>
        <w:spacing w:before="0" w:beforeAutospacing="0" w:after="0" w:afterAutospacing="0"/>
        <w:jc w:val="both"/>
        <w:outlineLvl w:val="2"/>
        <w:rPr>
          <w:sz w:val="28"/>
          <w:szCs w:val="28"/>
        </w:rPr>
      </w:pPr>
      <w:r>
        <w:rPr>
          <w:sz w:val="28"/>
          <w:szCs w:val="28"/>
        </w:rPr>
        <w:t xml:space="preserve">        3. Постановление вступает в силу с момента его официального обнародования.</w:t>
      </w:r>
    </w:p>
    <w:p w:rsidR="008C1162" w:rsidRDefault="008C1162" w:rsidP="00426AD8">
      <w:pPr>
        <w:tabs>
          <w:tab w:val="left" w:pos="709"/>
        </w:tabs>
        <w:ind w:firstLine="567"/>
        <w:jc w:val="both"/>
        <w:rPr>
          <w:sz w:val="28"/>
          <w:szCs w:val="28"/>
        </w:rPr>
      </w:pPr>
      <w:r>
        <w:rPr>
          <w:sz w:val="28"/>
          <w:szCs w:val="28"/>
        </w:rPr>
        <w:t>4.  Контроль за исполнением настоящего постановления оставляю за собой.</w:t>
      </w:r>
    </w:p>
    <w:p w:rsidR="008C1162" w:rsidRDefault="008C1162" w:rsidP="00426AD8">
      <w:pPr>
        <w:tabs>
          <w:tab w:val="left" w:pos="1470"/>
        </w:tabs>
        <w:spacing w:line="276" w:lineRule="auto"/>
        <w:ind w:right="-285" w:firstLine="567"/>
        <w:jc w:val="both"/>
        <w:rPr>
          <w:sz w:val="28"/>
          <w:szCs w:val="28"/>
        </w:rPr>
      </w:pPr>
      <w:r>
        <w:rPr>
          <w:sz w:val="28"/>
          <w:szCs w:val="28"/>
        </w:rPr>
        <w:tab/>
      </w:r>
    </w:p>
    <w:p w:rsidR="008C1162" w:rsidRDefault="008C1162" w:rsidP="00426AD8">
      <w:pPr>
        <w:jc w:val="both"/>
        <w:rPr>
          <w:sz w:val="28"/>
          <w:szCs w:val="28"/>
        </w:rPr>
      </w:pPr>
    </w:p>
    <w:p w:rsidR="008C1162" w:rsidRDefault="008C1162" w:rsidP="00426AD8">
      <w:pPr>
        <w:jc w:val="both"/>
        <w:rPr>
          <w:sz w:val="28"/>
          <w:szCs w:val="28"/>
        </w:rPr>
      </w:pPr>
    </w:p>
    <w:p w:rsidR="008C1162" w:rsidRDefault="008C1162" w:rsidP="00426AD8">
      <w:pPr>
        <w:jc w:val="both"/>
        <w:rPr>
          <w:sz w:val="28"/>
          <w:szCs w:val="28"/>
        </w:rPr>
      </w:pPr>
      <w:r>
        <w:rPr>
          <w:sz w:val="28"/>
          <w:szCs w:val="28"/>
        </w:rPr>
        <w:t xml:space="preserve">Глава </w:t>
      </w:r>
      <w:r>
        <w:rPr>
          <w:spacing w:val="-2"/>
          <w:sz w:val="28"/>
          <w:szCs w:val="28"/>
        </w:rPr>
        <w:t>Гусевского сельского</w:t>
      </w:r>
      <w:r>
        <w:rPr>
          <w:sz w:val="28"/>
          <w:szCs w:val="28"/>
        </w:rPr>
        <w:t xml:space="preserve"> поселения</w:t>
      </w:r>
      <w:r>
        <w:rPr>
          <w:sz w:val="28"/>
          <w:szCs w:val="28"/>
        </w:rPr>
        <w:tab/>
      </w:r>
      <w:r>
        <w:rPr>
          <w:sz w:val="28"/>
          <w:szCs w:val="28"/>
        </w:rPr>
        <w:tab/>
      </w:r>
      <w:r>
        <w:rPr>
          <w:sz w:val="28"/>
          <w:szCs w:val="28"/>
        </w:rPr>
        <w:tab/>
        <w:t xml:space="preserve">И.Н. Синебрюхов              </w:t>
      </w:r>
    </w:p>
    <w:p w:rsidR="008C1162" w:rsidRDefault="008C1162" w:rsidP="00426AD8">
      <w:pPr>
        <w:rPr>
          <w:sz w:val="28"/>
          <w:szCs w:val="28"/>
        </w:rPr>
      </w:pPr>
    </w:p>
    <w:p w:rsidR="008C1162" w:rsidRDefault="008C1162" w:rsidP="00426AD8">
      <w:pPr>
        <w:rPr>
          <w:sz w:val="28"/>
          <w:szCs w:val="28"/>
        </w:rPr>
      </w:pPr>
    </w:p>
    <w:p w:rsidR="008C1162" w:rsidRDefault="008C1162" w:rsidP="000117CF">
      <w:pPr>
        <w:ind w:firstLine="142"/>
        <w:jc w:val="right"/>
        <w:rPr>
          <w:sz w:val="28"/>
          <w:szCs w:val="28"/>
        </w:rPr>
      </w:pPr>
      <w:r>
        <w:rPr>
          <w:sz w:val="28"/>
          <w:szCs w:val="28"/>
        </w:rPr>
        <w:t xml:space="preserve">                                                                      </w:t>
      </w:r>
      <w:r w:rsidRPr="00AB1F89">
        <w:rPr>
          <w:sz w:val="28"/>
          <w:szCs w:val="28"/>
        </w:rPr>
        <w:t>Приложение</w:t>
      </w:r>
      <w:r>
        <w:rPr>
          <w:sz w:val="28"/>
          <w:szCs w:val="28"/>
        </w:rPr>
        <w:t xml:space="preserve">  к постановлению</w:t>
      </w:r>
    </w:p>
    <w:p w:rsidR="008C1162" w:rsidRDefault="008C1162" w:rsidP="000117CF">
      <w:pPr>
        <w:jc w:val="right"/>
        <w:rPr>
          <w:sz w:val="28"/>
          <w:szCs w:val="28"/>
        </w:rPr>
      </w:pPr>
      <w:r>
        <w:rPr>
          <w:sz w:val="28"/>
          <w:szCs w:val="28"/>
        </w:rPr>
        <w:t xml:space="preserve">                                                                             Администрации Гусевского сельского поселения</w:t>
      </w:r>
    </w:p>
    <w:p w:rsidR="008C1162" w:rsidRPr="00AB1F89" w:rsidRDefault="008C1162" w:rsidP="000117CF">
      <w:pPr>
        <w:jc w:val="both"/>
        <w:rPr>
          <w:sz w:val="28"/>
          <w:szCs w:val="28"/>
        </w:rPr>
      </w:pPr>
      <w:r>
        <w:rPr>
          <w:sz w:val="28"/>
          <w:szCs w:val="28"/>
        </w:rPr>
        <w:t xml:space="preserve">                                                                               от «25»декабря 2015 № 140</w:t>
      </w:r>
    </w:p>
    <w:p w:rsidR="008C1162" w:rsidRPr="00AB1F89" w:rsidRDefault="008C1162" w:rsidP="000117CF">
      <w:pPr>
        <w:ind w:left="6237"/>
        <w:jc w:val="both"/>
        <w:rPr>
          <w:sz w:val="28"/>
          <w:szCs w:val="28"/>
        </w:rPr>
      </w:pPr>
    </w:p>
    <w:p w:rsidR="008C1162" w:rsidRPr="00AB1F89" w:rsidRDefault="008C1162" w:rsidP="000117CF">
      <w:pPr>
        <w:jc w:val="center"/>
        <w:rPr>
          <w:sz w:val="28"/>
          <w:szCs w:val="28"/>
        </w:rPr>
      </w:pPr>
    </w:p>
    <w:p w:rsidR="008C1162" w:rsidRDefault="008C1162" w:rsidP="000117CF">
      <w:pPr>
        <w:jc w:val="center"/>
        <w:rPr>
          <w:sz w:val="28"/>
          <w:szCs w:val="28"/>
        </w:rPr>
      </w:pPr>
      <w:r w:rsidRPr="00AB1F89">
        <w:rPr>
          <w:sz w:val="28"/>
          <w:szCs w:val="28"/>
        </w:rPr>
        <w:t xml:space="preserve">АДМИНИСТРАТИВНЫЙ РЕГЛАМЕНТ </w:t>
      </w:r>
    </w:p>
    <w:p w:rsidR="008C1162" w:rsidRPr="00AB1F89" w:rsidRDefault="008C1162" w:rsidP="000117CF">
      <w:pPr>
        <w:jc w:val="center"/>
        <w:rPr>
          <w:sz w:val="28"/>
          <w:szCs w:val="28"/>
        </w:rPr>
      </w:pPr>
      <w:r>
        <w:rPr>
          <w:sz w:val="28"/>
          <w:szCs w:val="28"/>
        </w:rPr>
        <w:t>Администрации Гусевского сельского поселения</w:t>
      </w:r>
    </w:p>
    <w:p w:rsidR="008C1162" w:rsidRPr="00AB1F89" w:rsidRDefault="008C1162" w:rsidP="000117CF">
      <w:pPr>
        <w:jc w:val="center"/>
        <w:rPr>
          <w:sz w:val="28"/>
          <w:szCs w:val="28"/>
        </w:rPr>
      </w:pPr>
      <w:r>
        <w:rPr>
          <w:sz w:val="28"/>
          <w:szCs w:val="28"/>
        </w:rPr>
        <w:t>по предоставлению</w:t>
      </w:r>
      <w:r w:rsidRPr="00AB1F89">
        <w:rPr>
          <w:sz w:val="28"/>
          <w:szCs w:val="28"/>
        </w:rPr>
        <w:t xml:space="preserve"> муниципальной услуги </w:t>
      </w:r>
    </w:p>
    <w:p w:rsidR="008C1162" w:rsidRPr="00AB1F89" w:rsidRDefault="008C1162" w:rsidP="000117CF">
      <w:pPr>
        <w:jc w:val="center"/>
        <w:rPr>
          <w:sz w:val="28"/>
          <w:szCs w:val="28"/>
        </w:rPr>
      </w:pPr>
      <w:r w:rsidRPr="00AB1F89">
        <w:rPr>
          <w:sz w:val="28"/>
          <w:szCs w:val="28"/>
        </w:rPr>
        <w:t xml:space="preserve"> «</w:t>
      </w:r>
      <w:r w:rsidRPr="009E4AD7">
        <w:rPr>
          <w:sz w:val="28"/>
          <w:szCs w:val="28"/>
        </w:rPr>
        <w:t>Заключение договоров аренды</w:t>
      </w:r>
      <w:r>
        <w:rPr>
          <w:sz w:val="28"/>
          <w:szCs w:val="28"/>
        </w:rPr>
        <w:t xml:space="preserve"> муниципального имущества (за исключением земельных участков) на новый срок</w:t>
      </w:r>
      <w:r w:rsidRPr="00AB1F89">
        <w:rPr>
          <w:sz w:val="28"/>
          <w:szCs w:val="28"/>
        </w:rPr>
        <w:t>»</w:t>
      </w:r>
    </w:p>
    <w:p w:rsidR="008C1162" w:rsidRPr="00AB1F89" w:rsidRDefault="008C1162" w:rsidP="000117CF">
      <w:pPr>
        <w:jc w:val="center"/>
        <w:rPr>
          <w:b/>
          <w:bCs/>
          <w:sz w:val="28"/>
          <w:szCs w:val="28"/>
        </w:rPr>
      </w:pPr>
    </w:p>
    <w:p w:rsidR="008C1162" w:rsidRDefault="008C1162" w:rsidP="000117CF">
      <w:pPr>
        <w:numPr>
          <w:ilvl w:val="0"/>
          <w:numId w:val="18"/>
        </w:numPr>
        <w:autoSpaceDE w:val="0"/>
        <w:autoSpaceDN w:val="0"/>
        <w:adjustRightInd w:val="0"/>
        <w:rPr>
          <w:sz w:val="28"/>
          <w:szCs w:val="28"/>
        </w:rPr>
      </w:pPr>
      <w:r w:rsidRPr="00AB1F89">
        <w:rPr>
          <w:sz w:val="28"/>
          <w:szCs w:val="28"/>
        </w:rPr>
        <w:t>ОБЩИЕ ПОЛОЖЕНИЯ</w:t>
      </w:r>
    </w:p>
    <w:p w:rsidR="008C1162" w:rsidRPr="00AB1F89" w:rsidRDefault="008C1162" w:rsidP="000117CF">
      <w:pPr>
        <w:autoSpaceDE w:val="0"/>
        <w:autoSpaceDN w:val="0"/>
        <w:adjustRightInd w:val="0"/>
        <w:ind w:left="3570"/>
        <w:rPr>
          <w:sz w:val="28"/>
          <w:szCs w:val="28"/>
        </w:rPr>
      </w:pPr>
    </w:p>
    <w:p w:rsidR="008C1162" w:rsidRPr="00AB1F89" w:rsidRDefault="008C1162" w:rsidP="000117CF">
      <w:pPr>
        <w:autoSpaceDE w:val="0"/>
        <w:autoSpaceDN w:val="0"/>
        <w:adjustRightInd w:val="0"/>
        <w:ind w:firstLine="709"/>
        <w:jc w:val="both"/>
        <w:rPr>
          <w:sz w:val="28"/>
          <w:szCs w:val="28"/>
        </w:rPr>
      </w:pPr>
      <w:r w:rsidRPr="00AB1F89">
        <w:rPr>
          <w:sz w:val="28"/>
          <w:szCs w:val="28"/>
        </w:rPr>
        <w:t>1.1.  Предмет регулирования регламента.</w:t>
      </w:r>
    </w:p>
    <w:p w:rsidR="008C1162" w:rsidRPr="00AB1F89" w:rsidRDefault="008C1162" w:rsidP="000117CF">
      <w:pPr>
        <w:autoSpaceDE w:val="0"/>
        <w:autoSpaceDN w:val="0"/>
        <w:adjustRightInd w:val="0"/>
        <w:ind w:firstLine="709"/>
        <w:jc w:val="both"/>
        <w:rPr>
          <w:sz w:val="28"/>
          <w:szCs w:val="28"/>
        </w:rPr>
      </w:pPr>
      <w:r w:rsidRPr="00AB1F89">
        <w:rPr>
          <w:sz w:val="28"/>
          <w:szCs w:val="28"/>
        </w:rPr>
        <w:t>Административный регламент предоставления муниципальной услуги «</w:t>
      </w:r>
      <w:r w:rsidRPr="004A61C0">
        <w:rPr>
          <w:sz w:val="28"/>
          <w:szCs w:val="28"/>
        </w:rPr>
        <w:t xml:space="preserve">Заключение договоров аренды </w:t>
      </w:r>
      <w:r>
        <w:rPr>
          <w:sz w:val="28"/>
          <w:szCs w:val="28"/>
        </w:rPr>
        <w:t xml:space="preserve">муниципального имущества (за исключением </w:t>
      </w:r>
      <w:r w:rsidRPr="004A61C0">
        <w:rPr>
          <w:sz w:val="28"/>
          <w:szCs w:val="28"/>
        </w:rPr>
        <w:t>земельных участков</w:t>
      </w:r>
      <w:r>
        <w:rPr>
          <w:sz w:val="28"/>
          <w:szCs w:val="28"/>
        </w:rPr>
        <w:t>)</w:t>
      </w:r>
      <w:r w:rsidRPr="004A61C0">
        <w:rPr>
          <w:sz w:val="28"/>
          <w:szCs w:val="28"/>
        </w:rPr>
        <w:t xml:space="preserve"> на новый срок</w:t>
      </w:r>
      <w:r w:rsidRPr="00AB1F89">
        <w:rPr>
          <w:sz w:val="28"/>
          <w:szCs w:val="28"/>
        </w:rPr>
        <w:t xml:space="preserve">» (далее - Административный регламент) разработан в целях повышения качества и сокращения сроков выполнения административных процедур при </w:t>
      </w:r>
      <w:r>
        <w:rPr>
          <w:sz w:val="28"/>
          <w:szCs w:val="28"/>
        </w:rPr>
        <w:t>заключении договоров аренды муниципального имущества (за исключением земельных участков) на новый срок</w:t>
      </w:r>
      <w:r w:rsidRPr="00AB1F89">
        <w:rPr>
          <w:sz w:val="28"/>
          <w:szCs w:val="28"/>
        </w:rPr>
        <w:t xml:space="preserve">. Административный регламент устанавливает порядок работы с обращениями граждан и юридических лиц по вопросу </w:t>
      </w:r>
      <w:r>
        <w:rPr>
          <w:sz w:val="28"/>
          <w:szCs w:val="28"/>
        </w:rPr>
        <w:t>заключения договоров аренды муниципального имущества (за исключением земельных участков), на новый срок, Администрации Гусевского сельского поселения</w:t>
      </w:r>
      <w:r w:rsidRPr="00AB1F89">
        <w:rPr>
          <w:sz w:val="28"/>
          <w:szCs w:val="28"/>
        </w:rPr>
        <w:t xml:space="preserve">, предоставляющего муниципальную услугу (далее – </w:t>
      </w:r>
      <w:r>
        <w:rPr>
          <w:sz w:val="28"/>
          <w:szCs w:val="28"/>
        </w:rPr>
        <w:t>Администрация</w:t>
      </w:r>
      <w:r w:rsidRPr="00AB1F89">
        <w:rPr>
          <w:sz w:val="28"/>
          <w:szCs w:val="28"/>
        </w:rPr>
        <w:t xml:space="preserve">) и учреждения, участвующего в предоставлении муниципальной услуги - муниципального автономного учреждения  </w:t>
      </w:r>
      <w:r>
        <w:rPr>
          <w:sz w:val="28"/>
          <w:szCs w:val="28"/>
        </w:rPr>
        <w:t>Каменского</w:t>
      </w:r>
      <w:r w:rsidRPr="00AB1F89">
        <w:rPr>
          <w:sz w:val="28"/>
          <w:szCs w:val="28"/>
        </w:rPr>
        <w:t xml:space="preserve"> района «Многофункциональный центр предоставления государственных и муниципальных услуг» (далее – МФЦ). </w:t>
      </w:r>
    </w:p>
    <w:p w:rsidR="008C1162" w:rsidRPr="00AB1F89" w:rsidRDefault="008C1162" w:rsidP="000117CF">
      <w:pPr>
        <w:autoSpaceDE w:val="0"/>
        <w:autoSpaceDN w:val="0"/>
        <w:adjustRightInd w:val="0"/>
        <w:ind w:firstLine="709"/>
        <w:jc w:val="both"/>
        <w:rPr>
          <w:sz w:val="28"/>
          <w:szCs w:val="28"/>
        </w:rPr>
      </w:pPr>
      <w:r w:rsidRPr="00AB1F89">
        <w:rPr>
          <w:sz w:val="28"/>
          <w:szCs w:val="28"/>
        </w:rPr>
        <w:t>1.2. Круг заявителей.</w:t>
      </w:r>
    </w:p>
    <w:p w:rsidR="008C1162" w:rsidRPr="00641180" w:rsidRDefault="008C1162" w:rsidP="000117CF">
      <w:pPr>
        <w:autoSpaceDE w:val="0"/>
        <w:autoSpaceDN w:val="0"/>
        <w:adjustRightInd w:val="0"/>
        <w:ind w:firstLine="709"/>
        <w:jc w:val="both"/>
        <w:rPr>
          <w:b/>
          <w:bCs/>
          <w:sz w:val="28"/>
          <w:szCs w:val="28"/>
          <w:u w:val="single"/>
        </w:rPr>
      </w:pPr>
      <w:r w:rsidRPr="00AB1F89">
        <w:rPr>
          <w:sz w:val="28"/>
          <w:szCs w:val="28"/>
        </w:rPr>
        <w:t xml:space="preserve">Получателями муниципальной услуги являются граждане Российской Федерации (физические лица), юридические лица и индивидуальные предприниматели, обратившиеся с письменным заявлением, поданным лично или через законного представителя (далее – </w:t>
      </w:r>
      <w:r>
        <w:rPr>
          <w:sz w:val="28"/>
          <w:szCs w:val="28"/>
        </w:rPr>
        <w:t>З</w:t>
      </w:r>
      <w:r w:rsidRPr="00AB1F89">
        <w:rPr>
          <w:sz w:val="28"/>
          <w:szCs w:val="28"/>
        </w:rPr>
        <w:t>аявители)</w:t>
      </w:r>
      <w:r>
        <w:rPr>
          <w:sz w:val="28"/>
          <w:szCs w:val="28"/>
        </w:rPr>
        <w:t>.</w:t>
      </w:r>
    </w:p>
    <w:p w:rsidR="008C1162" w:rsidRPr="00041F92" w:rsidRDefault="008C1162" w:rsidP="000117CF">
      <w:pPr>
        <w:autoSpaceDE w:val="0"/>
        <w:autoSpaceDN w:val="0"/>
        <w:adjustRightInd w:val="0"/>
        <w:ind w:firstLine="709"/>
        <w:jc w:val="both"/>
        <w:rPr>
          <w:sz w:val="28"/>
          <w:szCs w:val="28"/>
        </w:rPr>
      </w:pPr>
      <w:r w:rsidRPr="00041F92">
        <w:rPr>
          <w:sz w:val="28"/>
          <w:szCs w:val="28"/>
        </w:rPr>
        <w:t>1.3. Требования к порядку информирования о порядке предоставления муниципальной услуги.</w:t>
      </w:r>
    </w:p>
    <w:p w:rsidR="008C1162" w:rsidRPr="00041F92" w:rsidRDefault="008C1162" w:rsidP="000117CF">
      <w:pPr>
        <w:autoSpaceDE w:val="0"/>
        <w:autoSpaceDN w:val="0"/>
        <w:adjustRightInd w:val="0"/>
        <w:ind w:firstLine="709"/>
        <w:jc w:val="both"/>
        <w:rPr>
          <w:sz w:val="28"/>
          <w:szCs w:val="28"/>
        </w:rPr>
      </w:pPr>
      <w:r w:rsidRPr="00041F92">
        <w:rPr>
          <w:sz w:val="28"/>
          <w:szCs w:val="28"/>
        </w:rPr>
        <w:t>1.3.1. Информация о местах нахождения и графике работы органа</w:t>
      </w:r>
      <w:r>
        <w:rPr>
          <w:sz w:val="28"/>
          <w:szCs w:val="28"/>
        </w:rPr>
        <w:t>,</w:t>
      </w:r>
      <w:r w:rsidRPr="00041F92">
        <w:rPr>
          <w:sz w:val="28"/>
          <w:szCs w:val="28"/>
        </w:rPr>
        <w:t xml:space="preserve">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041F92">
        <w:rPr>
          <w:spacing w:val="-4"/>
          <w:sz w:val="28"/>
          <w:szCs w:val="28"/>
        </w:rPr>
        <w:t>муниципальной услуги, а также многофункциональных центров предоставления</w:t>
      </w:r>
      <w:r w:rsidRPr="00041F92">
        <w:rPr>
          <w:sz w:val="28"/>
          <w:szCs w:val="28"/>
        </w:rPr>
        <w:t xml:space="preserve"> государственных и муниципальных услуг.</w:t>
      </w:r>
    </w:p>
    <w:p w:rsidR="008C1162" w:rsidRPr="00AB1F89" w:rsidRDefault="008C1162" w:rsidP="000117CF">
      <w:pPr>
        <w:autoSpaceDE w:val="0"/>
        <w:autoSpaceDN w:val="0"/>
        <w:adjustRightInd w:val="0"/>
        <w:ind w:firstLine="709"/>
        <w:jc w:val="both"/>
        <w:rPr>
          <w:sz w:val="28"/>
          <w:szCs w:val="28"/>
        </w:rPr>
      </w:pPr>
      <w:r w:rsidRPr="00AB1F89">
        <w:rPr>
          <w:sz w:val="28"/>
          <w:szCs w:val="28"/>
        </w:rPr>
        <w:t xml:space="preserve">Информирование Заявителей о порядке и получении информации по вопросам предоставления муниципальной услуги, осуществляется специалистами </w:t>
      </w:r>
      <w:r>
        <w:rPr>
          <w:sz w:val="28"/>
          <w:szCs w:val="28"/>
        </w:rPr>
        <w:t>Администрации Гусевского сельского поселения</w:t>
      </w:r>
      <w:r w:rsidRPr="00AB1F89">
        <w:rPr>
          <w:sz w:val="28"/>
          <w:szCs w:val="28"/>
        </w:rPr>
        <w:t xml:space="preserve">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w:t>
      </w:r>
      <w:r>
        <w:rPr>
          <w:sz w:val="28"/>
          <w:szCs w:val="28"/>
        </w:rPr>
        <w:t>Администрации Гусевского сельского поселения</w:t>
      </w:r>
      <w:r w:rsidRPr="00AB1F89">
        <w:rPr>
          <w:sz w:val="28"/>
          <w:szCs w:val="28"/>
        </w:rPr>
        <w:t xml:space="preserve"> и сайте МФЦ.</w:t>
      </w:r>
    </w:p>
    <w:p w:rsidR="008C1162" w:rsidRDefault="008C1162" w:rsidP="000117CF">
      <w:pPr>
        <w:autoSpaceDE w:val="0"/>
        <w:autoSpaceDN w:val="0"/>
        <w:adjustRightInd w:val="0"/>
        <w:ind w:firstLine="596"/>
        <w:jc w:val="both"/>
        <w:rPr>
          <w:sz w:val="28"/>
          <w:szCs w:val="28"/>
        </w:rPr>
      </w:pPr>
      <w:r w:rsidRPr="00DB143F">
        <w:rPr>
          <w:sz w:val="28"/>
          <w:szCs w:val="28"/>
        </w:rPr>
        <w:t>Сведения о месте нахождения Администрации: Кам</w:t>
      </w:r>
      <w:r>
        <w:rPr>
          <w:sz w:val="28"/>
          <w:szCs w:val="28"/>
        </w:rPr>
        <w:t>енский район,</w:t>
      </w:r>
    </w:p>
    <w:p w:rsidR="008C1162" w:rsidRPr="00DB143F" w:rsidRDefault="008C1162" w:rsidP="000117CF">
      <w:pPr>
        <w:autoSpaceDE w:val="0"/>
        <w:autoSpaceDN w:val="0"/>
        <w:adjustRightInd w:val="0"/>
        <w:ind w:firstLine="596"/>
        <w:jc w:val="both"/>
        <w:rPr>
          <w:color w:val="FF0000"/>
          <w:sz w:val="28"/>
          <w:szCs w:val="28"/>
        </w:rPr>
      </w:pPr>
      <w:r>
        <w:rPr>
          <w:sz w:val="28"/>
          <w:szCs w:val="28"/>
        </w:rPr>
        <w:t xml:space="preserve"> х. Гусев</w:t>
      </w:r>
      <w:r w:rsidRPr="00DB143F">
        <w:rPr>
          <w:sz w:val="28"/>
          <w:szCs w:val="28"/>
        </w:rPr>
        <w:t>, ул.</w:t>
      </w:r>
      <w:r>
        <w:rPr>
          <w:sz w:val="28"/>
          <w:szCs w:val="28"/>
        </w:rPr>
        <w:t xml:space="preserve"> Центральная 15</w:t>
      </w:r>
      <w:r w:rsidRPr="00DB143F">
        <w:rPr>
          <w:sz w:val="28"/>
          <w:szCs w:val="28"/>
        </w:rPr>
        <w:t xml:space="preserve">, тел.  8 (863 </w:t>
      </w:r>
      <w:r>
        <w:rPr>
          <w:sz w:val="28"/>
          <w:szCs w:val="28"/>
        </w:rPr>
        <w:t>65) 93-6-89</w:t>
      </w:r>
      <w:r w:rsidRPr="00DB143F">
        <w:rPr>
          <w:sz w:val="28"/>
          <w:szCs w:val="28"/>
        </w:rPr>
        <w:t>.</w:t>
      </w:r>
      <w:r w:rsidRPr="00DB143F">
        <w:rPr>
          <w:color w:val="FF0000"/>
          <w:sz w:val="28"/>
          <w:szCs w:val="28"/>
        </w:rPr>
        <w:t xml:space="preserve"> </w:t>
      </w:r>
    </w:p>
    <w:p w:rsidR="008C1162" w:rsidRDefault="008C1162" w:rsidP="000117CF">
      <w:pPr>
        <w:autoSpaceDE w:val="0"/>
        <w:autoSpaceDN w:val="0"/>
        <w:adjustRightInd w:val="0"/>
        <w:ind w:firstLine="567"/>
        <w:jc w:val="both"/>
        <w:outlineLvl w:val="1"/>
      </w:pPr>
      <w:r w:rsidRPr="00DB143F">
        <w:rPr>
          <w:sz w:val="28"/>
          <w:szCs w:val="28"/>
        </w:rPr>
        <w:t>С графиком (режимом) работы можно ознакомиться на официальном сайте Администрации поселения</w:t>
      </w:r>
      <w:r w:rsidRPr="00DB143F">
        <w:rPr>
          <w:color w:val="002060"/>
          <w:sz w:val="28"/>
          <w:szCs w:val="28"/>
        </w:rPr>
        <w:t xml:space="preserve">: </w:t>
      </w:r>
      <w:r w:rsidRPr="003E765D">
        <w:rPr>
          <w:sz w:val="28"/>
          <w:szCs w:val="28"/>
        </w:rPr>
        <w:t>http://</w:t>
      </w:r>
      <w:r w:rsidRPr="003E765D">
        <w:rPr>
          <w:sz w:val="28"/>
          <w:szCs w:val="28"/>
          <w:lang w:val="en-US"/>
        </w:rPr>
        <w:t>gusevskoe</w:t>
      </w:r>
      <w:r w:rsidRPr="003E765D">
        <w:rPr>
          <w:sz w:val="28"/>
          <w:szCs w:val="28"/>
        </w:rPr>
        <w:t xml:space="preserve"> </w:t>
      </w:r>
      <w:r w:rsidRPr="003E765D">
        <w:rPr>
          <w:sz w:val="28"/>
          <w:szCs w:val="28"/>
          <w:lang w:val="en-US"/>
        </w:rPr>
        <w:t>sp</w:t>
      </w:r>
      <w:r w:rsidRPr="003E765D">
        <w:rPr>
          <w:sz w:val="28"/>
          <w:szCs w:val="28"/>
        </w:rPr>
        <w:t>.ru</w:t>
      </w:r>
      <w:r w:rsidRPr="003E765D">
        <w:t>/</w:t>
      </w:r>
      <w:r w:rsidRPr="00B60615">
        <w:t xml:space="preserve"> </w:t>
      </w:r>
    </w:p>
    <w:p w:rsidR="008C1162" w:rsidRPr="00AB1F89" w:rsidRDefault="008C1162" w:rsidP="000117CF">
      <w:pPr>
        <w:autoSpaceDE w:val="0"/>
        <w:autoSpaceDN w:val="0"/>
        <w:adjustRightInd w:val="0"/>
        <w:ind w:firstLine="567"/>
        <w:jc w:val="both"/>
        <w:outlineLvl w:val="1"/>
        <w:rPr>
          <w:sz w:val="28"/>
          <w:szCs w:val="28"/>
        </w:rPr>
      </w:pPr>
      <w:r w:rsidRPr="00AB1F89">
        <w:rPr>
          <w:sz w:val="28"/>
          <w:szCs w:val="28"/>
        </w:rPr>
        <w:t>В предпраздничные рабочие дни время работы сокращается в соответствии с законодательством Российской Федерации.</w:t>
      </w:r>
    </w:p>
    <w:p w:rsidR="008C1162" w:rsidRPr="00DB143F" w:rsidRDefault="008C1162" w:rsidP="000117CF">
      <w:pPr>
        <w:autoSpaceDE w:val="0"/>
        <w:autoSpaceDN w:val="0"/>
        <w:adjustRightInd w:val="0"/>
        <w:ind w:firstLine="567"/>
        <w:jc w:val="both"/>
        <w:rPr>
          <w:sz w:val="28"/>
          <w:szCs w:val="28"/>
        </w:rPr>
      </w:pPr>
      <w:r w:rsidRPr="00DB143F">
        <w:rPr>
          <w:sz w:val="28"/>
          <w:szCs w:val="28"/>
        </w:rPr>
        <w:t>Сведения о месте нахождения МФЦ: Каменский район, р.п. Глубокий ул. Артема, 198,  тел.: 8 (863 65) 95-3-13,</w:t>
      </w:r>
    </w:p>
    <w:p w:rsidR="008C1162" w:rsidRPr="00DB143F" w:rsidRDefault="008C1162" w:rsidP="000117CF">
      <w:pPr>
        <w:autoSpaceDE w:val="0"/>
        <w:autoSpaceDN w:val="0"/>
        <w:adjustRightInd w:val="0"/>
        <w:ind w:firstLine="567"/>
        <w:jc w:val="both"/>
        <w:rPr>
          <w:sz w:val="28"/>
          <w:szCs w:val="28"/>
        </w:rPr>
      </w:pPr>
      <w:r w:rsidRPr="00DB143F">
        <w:rPr>
          <w:sz w:val="28"/>
          <w:szCs w:val="28"/>
        </w:rPr>
        <w:t xml:space="preserve">                        8 (863 65) 95-5-87,</w:t>
      </w:r>
    </w:p>
    <w:p w:rsidR="008C1162" w:rsidRPr="00DB143F" w:rsidRDefault="008C1162" w:rsidP="000117CF">
      <w:pPr>
        <w:autoSpaceDE w:val="0"/>
        <w:autoSpaceDN w:val="0"/>
        <w:adjustRightInd w:val="0"/>
        <w:ind w:firstLine="567"/>
        <w:jc w:val="both"/>
        <w:rPr>
          <w:sz w:val="28"/>
          <w:szCs w:val="28"/>
        </w:rPr>
      </w:pPr>
      <w:r w:rsidRPr="00DB143F">
        <w:rPr>
          <w:sz w:val="28"/>
          <w:szCs w:val="28"/>
        </w:rPr>
        <w:t xml:space="preserve">                        8 (863 65) 95-3-10.</w:t>
      </w:r>
    </w:p>
    <w:p w:rsidR="008C1162" w:rsidRPr="00DB143F" w:rsidRDefault="008C1162" w:rsidP="000117CF">
      <w:pPr>
        <w:autoSpaceDE w:val="0"/>
        <w:autoSpaceDN w:val="0"/>
        <w:adjustRightInd w:val="0"/>
        <w:ind w:firstLine="567"/>
        <w:jc w:val="both"/>
        <w:rPr>
          <w:sz w:val="28"/>
          <w:szCs w:val="28"/>
        </w:rPr>
      </w:pPr>
      <w:r w:rsidRPr="00DB143F">
        <w:rPr>
          <w:sz w:val="28"/>
          <w:szCs w:val="28"/>
        </w:rPr>
        <w:t xml:space="preserve">Официальный сайт МФЦ: </w:t>
      </w:r>
      <w:hyperlink r:id="rId5" w:tgtFrame="_blank" w:history="1">
        <w:r w:rsidRPr="00DB143F">
          <w:rPr>
            <w:rStyle w:val="Hyperlink"/>
            <w:sz w:val="28"/>
            <w:szCs w:val="28"/>
            <w:shd w:val="clear" w:color="auto" w:fill="FFFFFF"/>
            <w:lang w:val="en-US"/>
          </w:rPr>
          <w:t>kamenskiy</w:t>
        </w:r>
        <w:r w:rsidRPr="00DB143F">
          <w:rPr>
            <w:rStyle w:val="Hyperlink"/>
            <w:sz w:val="28"/>
            <w:szCs w:val="28"/>
            <w:shd w:val="clear" w:color="auto" w:fill="FFFFFF"/>
          </w:rPr>
          <w:t>.mfc61.ru</w:t>
        </w:r>
      </w:hyperlink>
    </w:p>
    <w:p w:rsidR="008C1162" w:rsidRPr="00DB143F" w:rsidRDefault="008C1162" w:rsidP="000117CF">
      <w:pPr>
        <w:autoSpaceDE w:val="0"/>
        <w:autoSpaceDN w:val="0"/>
        <w:adjustRightInd w:val="0"/>
        <w:ind w:firstLine="567"/>
        <w:jc w:val="both"/>
        <w:rPr>
          <w:sz w:val="28"/>
          <w:szCs w:val="28"/>
        </w:rPr>
      </w:pPr>
      <w:r w:rsidRPr="00DB143F">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8C1162" w:rsidRPr="00DB143F" w:rsidRDefault="008C1162" w:rsidP="000117CF">
      <w:pPr>
        <w:autoSpaceDE w:val="0"/>
        <w:autoSpaceDN w:val="0"/>
        <w:adjustRightInd w:val="0"/>
        <w:ind w:firstLine="567"/>
        <w:jc w:val="both"/>
        <w:rPr>
          <w:sz w:val="28"/>
          <w:szCs w:val="28"/>
        </w:rPr>
      </w:pPr>
      <w:r w:rsidRPr="00DB143F">
        <w:rPr>
          <w:sz w:val="28"/>
          <w:szCs w:val="28"/>
        </w:rPr>
        <w:t>Информирование заявителей осуществляется должностными лицами Администрации, сотрудниками МФЦ.</w:t>
      </w:r>
    </w:p>
    <w:p w:rsidR="008C1162" w:rsidRPr="00DB143F" w:rsidRDefault="008C1162" w:rsidP="000117CF">
      <w:pPr>
        <w:autoSpaceDE w:val="0"/>
        <w:autoSpaceDN w:val="0"/>
        <w:adjustRightInd w:val="0"/>
        <w:ind w:firstLine="567"/>
        <w:jc w:val="both"/>
        <w:rPr>
          <w:sz w:val="28"/>
          <w:szCs w:val="28"/>
        </w:rPr>
      </w:pPr>
      <w:r w:rsidRPr="00DB143F">
        <w:rPr>
          <w:sz w:val="28"/>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8C1162" w:rsidRPr="00DB143F" w:rsidRDefault="008C1162" w:rsidP="000117CF">
      <w:pPr>
        <w:autoSpaceDE w:val="0"/>
        <w:autoSpaceDN w:val="0"/>
        <w:adjustRightInd w:val="0"/>
        <w:ind w:firstLine="567"/>
        <w:jc w:val="both"/>
        <w:rPr>
          <w:sz w:val="28"/>
          <w:szCs w:val="28"/>
        </w:rPr>
      </w:pPr>
      <w:r w:rsidRPr="00DB143F">
        <w:rPr>
          <w:sz w:val="28"/>
          <w:szCs w:val="28"/>
        </w:rPr>
        <w:t>На информационных стендах содержится следующая информация:</w:t>
      </w:r>
    </w:p>
    <w:p w:rsidR="008C1162" w:rsidRPr="00DB143F" w:rsidRDefault="008C1162" w:rsidP="000117CF">
      <w:pPr>
        <w:autoSpaceDE w:val="0"/>
        <w:autoSpaceDN w:val="0"/>
        <w:adjustRightInd w:val="0"/>
        <w:ind w:firstLine="567"/>
        <w:jc w:val="both"/>
        <w:rPr>
          <w:sz w:val="28"/>
          <w:szCs w:val="28"/>
        </w:rPr>
      </w:pPr>
      <w:r w:rsidRPr="00DB143F">
        <w:rPr>
          <w:sz w:val="28"/>
          <w:szCs w:val="28"/>
        </w:rPr>
        <w:t>- график (режим) работы, номера телефонов, адрес Интернет-сайта и электронной почты;</w:t>
      </w:r>
    </w:p>
    <w:p w:rsidR="008C1162" w:rsidRPr="00DB143F" w:rsidRDefault="008C1162" w:rsidP="000117CF">
      <w:pPr>
        <w:autoSpaceDE w:val="0"/>
        <w:autoSpaceDN w:val="0"/>
        <w:adjustRightInd w:val="0"/>
        <w:ind w:firstLine="567"/>
        <w:jc w:val="both"/>
        <w:rPr>
          <w:sz w:val="28"/>
          <w:szCs w:val="28"/>
        </w:rPr>
      </w:pPr>
      <w:r w:rsidRPr="00DB143F">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8C1162" w:rsidRPr="00DB143F" w:rsidRDefault="008C1162" w:rsidP="000117CF">
      <w:pPr>
        <w:autoSpaceDE w:val="0"/>
        <w:autoSpaceDN w:val="0"/>
        <w:adjustRightInd w:val="0"/>
        <w:ind w:firstLine="567"/>
        <w:jc w:val="both"/>
        <w:rPr>
          <w:sz w:val="28"/>
          <w:szCs w:val="28"/>
        </w:rPr>
      </w:pPr>
      <w:r w:rsidRPr="00DB143F">
        <w:rPr>
          <w:sz w:val="28"/>
          <w:szCs w:val="28"/>
        </w:rPr>
        <w:t>- перечень документов, необходимых для получения муниципальной услуги;</w:t>
      </w:r>
    </w:p>
    <w:p w:rsidR="008C1162" w:rsidRPr="00DB143F" w:rsidRDefault="008C1162" w:rsidP="000117CF">
      <w:pPr>
        <w:autoSpaceDE w:val="0"/>
        <w:autoSpaceDN w:val="0"/>
        <w:adjustRightInd w:val="0"/>
        <w:ind w:firstLine="567"/>
        <w:jc w:val="both"/>
        <w:rPr>
          <w:sz w:val="28"/>
          <w:szCs w:val="28"/>
        </w:rPr>
      </w:pPr>
      <w:r w:rsidRPr="00DB143F">
        <w:rPr>
          <w:sz w:val="28"/>
          <w:szCs w:val="28"/>
        </w:rPr>
        <w:t xml:space="preserve"> - образцы заполнения заявлений заявителем.</w:t>
      </w:r>
    </w:p>
    <w:p w:rsidR="008C1162" w:rsidRPr="00DB143F" w:rsidRDefault="008C1162" w:rsidP="000117CF">
      <w:pPr>
        <w:autoSpaceDE w:val="0"/>
        <w:autoSpaceDN w:val="0"/>
        <w:adjustRightInd w:val="0"/>
        <w:ind w:firstLine="567"/>
        <w:jc w:val="both"/>
        <w:rPr>
          <w:sz w:val="28"/>
          <w:szCs w:val="28"/>
        </w:rPr>
      </w:pPr>
      <w:r w:rsidRPr="00DB143F">
        <w:rPr>
          <w:sz w:val="28"/>
          <w:szCs w:val="28"/>
        </w:rPr>
        <w:t xml:space="preserve">На Интернет-сайте, а также на </w:t>
      </w:r>
      <w:r w:rsidRPr="00DB143F">
        <w:rPr>
          <w:sz w:val="28"/>
          <w:szCs w:val="28"/>
          <w:shd w:val="clear" w:color="auto" w:fill="FFFFFF"/>
        </w:rPr>
        <w:t>Портале государственных и муниципальных услуг Ростовской области</w:t>
      </w:r>
      <w:r w:rsidRPr="00DB143F">
        <w:rPr>
          <w:rFonts w:ascii="Arial" w:hAnsi="Arial" w:cs="Arial"/>
          <w:sz w:val="28"/>
          <w:szCs w:val="28"/>
          <w:shd w:val="clear" w:color="auto" w:fill="FFFFFF"/>
        </w:rPr>
        <w:t xml:space="preserve"> </w:t>
      </w:r>
      <w:r w:rsidRPr="00DB143F">
        <w:rPr>
          <w:sz w:val="28"/>
          <w:szCs w:val="28"/>
        </w:rPr>
        <w:t xml:space="preserve">содержится следующая информация: </w:t>
      </w:r>
    </w:p>
    <w:p w:rsidR="008C1162" w:rsidRPr="00DB143F" w:rsidRDefault="008C1162" w:rsidP="000117CF">
      <w:pPr>
        <w:autoSpaceDE w:val="0"/>
        <w:autoSpaceDN w:val="0"/>
        <w:adjustRightInd w:val="0"/>
        <w:ind w:firstLine="567"/>
        <w:jc w:val="both"/>
        <w:rPr>
          <w:sz w:val="28"/>
          <w:szCs w:val="28"/>
        </w:rPr>
      </w:pPr>
      <w:r w:rsidRPr="00DB143F">
        <w:rPr>
          <w:sz w:val="28"/>
          <w:szCs w:val="28"/>
        </w:rPr>
        <w:t>- схема проезда, график (режим) работы, номера телефонов, адрес электронной почты;</w:t>
      </w:r>
    </w:p>
    <w:p w:rsidR="008C1162" w:rsidRPr="00DB143F" w:rsidRDefault="008C1162" w:rsidP="000117CF">
      <w:pPr>
        <w:autoSpaceDE w:val="0"/>
        <w:autoSpaceDN w:val="0"/>
        <w:adjustRightInd w:val="0"/>
        <w:ind w:firstLine="567"/>
        <w:jc w:val="both"/>
        <w:rPr>
          <w:sz w:val="28"/>
          <w:szCs w:val="28"/>
        </w:rPr>
      </w:pPr>
      <w:r w:rsidRPr="00DB143F">
        <w:rPr>
          <w:sz w:val="28"/>
          <w:szCs w:val="28"/>
        </w:rPr>
        <w:t>- процедура предоставления муниципальной услуги;</w:t>
      </w:r>
    </w:p>
    <w:p w:rsidR="008C1162" w:rsidRPr="00DB143F" w:rsidRDefault="008C1162" w:rsidP="000117CF">
      <w:pPr>
        <w:autoSpaceDE w:val="0"/>
        <w:autoSpaceDN w:val="0"/>
        <w:adjustRightInd w:val="0"/>
        <w:ind w:firstLine="567"/>
        <w:jc w:val="both"/>
        <w:rPr>
          <w:sz w:val="28"/>
          <w:szCs w:val="28"/>
        </w:rPr>
      </w:pPr>
      <w:r w:rsidRPr="00DB143F">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8C1162" w:rsidRPr="00DB143F" w:rsidRDefault="008C1162" w:rsidP="000117CF">
      <w:pPr>
        <w:autoSpaceDE w:val="0"/>
        <w:autoSpaceDN w:val="0"/>
        <w:adjustRightInd w:val="0"/>
        <w:ind w:firstLine="567"/>
        <w:jc w:val="both"/>
        <w:rPr>
          <w:sz w:val="28"/>
          <w:szCs w:val="28"/>
        </w:rPr>
      </w:pPr>
      <w:r w:rsidRPr="00DB143F">
        <w:rPr>
          <w:sz w:val="28"/>
          <w:szCs w:val="28"/>
        </w:rPr>
        <w:t>- перечень документов, необходимых для получения муниципальной услуги.</w:t>
      </w:r>
    </w:p>
    <w:p w:rsidR="008C1162" w:rsidRDefault="008C1162" w:rsidP="000117CF">
      <w:pPr>
        <w:jc w:val="both"/>
        <w:rPr>
          <w:sz w:val="28"/>
          <w:szCs w:val="28"/>
        </w:rPr>
      </w:pPr>
    </w:p>
    <w:p w:rsidR="008C1162" w:rsidRPr="00951A5D" w:rsidRDefault="008C1162" w:rsidP="000117CF">
      <w:pPr>
        <w:ind w:firstLine="708"/>
        <w:jc w:val="both"/>
        <w:rPr>
          <w:sz w:val="28"/>
          <w:szCs w:val="28"/>
        </w:rPr>
      </w:pPr>
      <w:r w:rsidRPr="00AB1F89">
        <w:rPr>
          <w:sz w:val="28"/>
          <w:szCs w:val="28"/>
        </w:rPr>
        <w:t xml:space="preserve">Портал государственных и муниципальных услуг Ростовской области: </w:t>
      </w:r>
      <w:r w:rsidRPr="00AB1F89">
        <w:rPr>
          <w:color w:val="0000FF"/>
          <w:sz w:val="28"/>
          <w:szCs w:val="28"/>
          <w:lang w:val="en-US"/>
        </w:rPr>
        <w:t>www</w:t>
      </w:r>
      <w:r w:rsidRPr="00AB1F89">
        <w:rPr>
          <w:color w:val="0000FF"/>
          <w:sz w:val="28"/>
          <w:szCs w:val="28"/>
        </w:rPr>
        <w:t>.</w:t>
      </w:r>
      <w:r w:rsidRPr="00AB1F89">
        <w:rPr>
          <w:color w:val="0000FF"/>
          <w:sz w:val="28"/>
          <w:szCs w:val="28"/>
          <w:lang w:val="en-US"/>
        </w:rPr>
        <w:t>pgu</w:t>
      </w:r>
      <w:r w:rsidRPr="00AB1F89">
        <w:rPr>
          <w:color w:val="0000FF"/>
          <w:sz w:val="28"/>
          <w:szCs w:val="28"/>
        </w:rPr>
        <w:t>.</w:t>
      </w:r>
      <w:r w:rsidRPr="00AB1F89">
        <w:rPr>
          <w:color w:val="0000FF"/>
          <w:sz w:val="28"/>
          <w:szCs w:val="28"/>
          <w:lang w:val="en-US"/>
        </w:rPr>
        <w:t>donland</w:t>
      </w:r>
      <w:r w:rsidRPr="00AB1F89">
        <w:rPr>
          <w:color w:val="0000FF"/>
          <w:sz w:val="28"/>
          <w:szCs w:val="28"/>
        </w:rPr>
        <w:t>.</w:t>
      </w:r>
      <w:r w:rsidRPr="00AB1F89">
        <w:rPr>
          <w:color w:val="0000FF"/>
          <w:sz w:val="28"/>
          <w:szCs w:val="28"/>
          <w:lang w:val="en-US"/>
        </w:rPr>
        <w:t>ru</w:t>
      </w:r>
      <w:r w:rsidRPr="00AB1F89">
        <w:rPr>
          <w:sz w:val="28"/>
          <w:szCs w:val="28"/>
        </w:rPr>
        <w:t>.</w:t>
      </w:r>
    </w:p>
    <w:p w:rsidR="008C1162" w:rsidRPr="00951A5D" w:rsidRDefault="008C1162" w:rsidP="000117CF">
      <w:pPr>
        <w:autoSpaceDE w:val="0"/>
        <w:autoSpaceDN w:val="0"/>
        <w:adjustRightInd w:val="0"/>
        <w:ind w:firstLine="709"/>
        <w:jc w:val="both"/>
        <w:rPr>
          <w:sz w:val="28"/>
          <w:szCs w:val="28"/>
        </w:rPr>
      </w:pPr>
      <w:r w:rsidRPr="00951A5D">
        <w:rPr>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C1162" w:rsidRPr="00AB1F89" w:rsidRDefault="008C1162" w:rsidP="000117CF">
      <w:pPr>
        <w:autoSpaceDE w:val="0"/>
        <w:autoSpaceDN w:val="0"/>
        <w:adjustRightInd w:val="0"/>
        <w:ind w:firstLine="709"/>
        <w:jc w:val="both"/>
        <w:rPr>
          <w:sz w:val="28"/>
          <w:szCs w:val="28"/>
        </w:rPr>
      </w:pPr>
      <w:r w:rsidRPr="00AB1F89">
        <w:rPr>
          <w:sz w:val="28"/>
          <w:szCs w:val="28"/>
        </w:rPr>
        <w:t xml:space="preserve">Для получения информации по процедуре предоставления муниципальной услуги используются следующие формы информирования: </w:t>
      </w:r>
    </w:p>
    <w:p w:rsidR="008C1162" w:rsidRPr="00FD2300" w:rsidRDefault="008C1162" w:rsidP="000117CF">
      <w:pPr>
        <w:autoSpaceDE w:val="0"/>
        <w:autoSpaceDN w:val="0"/>
        <w:adjustRightInd w:val="0"/>
        <w:ind w:firstLine="709"/>
        <w:jc w:val="both"/>
        <w:rPr>
          <w:sz w:val="28"/>
          <w:szCs w:val="28"/>
        </w:rPr>
      </w:pPr>
      <w:r w:rsidRPr="00FD2300">
        <w:rPr>
          <w:sz w:val="28"/>
          <w:szCs w:val="28"/>
        </w:rPr>
        <w:t>1) Индивидуальное информирование на личном приеме.</w:t>
      </w:r>
    </w:p>
    <w:p w:rsidR="008C1162" w:rsidRPr="00AB1F89" w:rsidRDefault="008C1162" w:rsidP="000117CF">
      <w:pPr>
        <w:autoSpaceDE w:val="0"/>
        <w:autoSpaceDN w:val="0"/>
        <w:adjustRightInd w:val="0"/>
        <w:ind w:firstLine="709"/>
        <w:jc w:val="both"/>
        <w:rPr>
          <w:sz w:val="28"/>
          <w:szCs w:val="28"/>
        </w:rPr>
      </w:pPr>
      <w:r w:rsidRPr="00AB1F89">
        <w:rPr>
          <w:sz w:val="28"/>
          <w:szCs w:val="28"/>
        </w:rPr>
        <w:t xml:space="preserve">Индивидуальное устное информирование лиц, заинтересованных в получении муниципальной услуги, осуществляется специалистами </w:t>
      </w:r>
      <w:r>
        <w:rPr>
          <w:sz w:val="28"/>
          <w:szCs w:val="28"/>
        </w:rPr>
        <w:t>Администрации</w:t>
      </w:r>
      <w:r w:rsidRPr="00AB1F89">
        <w:rPr>
          <w:sz w:val="28"/>
          <w:szCs w:val="28"/>
        </w:rPr>
        <w:t xml:space="preserve"> или работниками МФЦ (далее должностное лицо) по месту нахождения </w:t>
      </w:r>
      <w:r>
        <w:rPr>
          <w:sz w:val="28"/>
          <w:szCs w:val="28"/>
        </w:rPr>
        <w:t>Администрации</w:t>
      </w:r>
      <w:r w:rsidRPr="00AB1F89">
        <w:rPr>
          <w:sz w:val="28"/>
          <w:szCs w:val="28"/>
        </w:rPr>
        <w:t xml:space="preserve"> или МФЦ.</w:t>
      </w:r>
    </w:p>
    <w:p w:rsidR="008C1162" w:rsidRPr="00FD2300" w:rsidRDefault="008C1162" w:rsidP="000117CF">
      <w:pPr>
        <w:autoSpaceDE w:val="0"/>
        <w:autoSpaceDN w:val="0"/>
        <w:adjustRightInd w:val="0"/>
        <w:ind w:firstLine="709"/>
        <w:jc w:val="both"/>
        <w:rPr>
          <w:sz w:val="28"/>
          <w:szCs w:val="28"/>
        </w:rPr>
      </w:pPr>
      <w:r w:rsidRPr="00FD2300">
        <w:rPr>
          <w:sz w:val="28"/>
          <w:szCs w:val="28"/>
        </w:rPr>
        <w:t>2) Индивидуальное информирование в письменной форме.</w:t>
      </w:r>
    </w:p>
    <w:p w:rsidR="008C1162" w:rsidRPr="007256D4" w:rsidRDefault="008C1162" w:rsidP="000117CF">
      <w:pPr>
        <w:autoSpaceDE w:val="0"/>
        <w:autoSpaceDN w:val="0"/>
        <w:adjustRightInd w:val="0"/>
        <w:ind w:firstLine="709"/>
        <w:jc w:val="both"/>
        <w:rPr>
          <w:sz w:val="28"/>
          <w:szCs w:val="28"/>
        </w:rPr>
      </w:pPr>
      <w:r w:rsidRPr="00AB1F89">
        <w:rPr>
          <w:sz w:val="28"/>
          <w:szCs w:val="28"/>
        </w:rPr>
        <w:t xml:space="preserve">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w:t>
      </w:r>
      <w:r w:rsidRPr="007256D4">
        <w:rPr>
          <w:sz w:val="28"/>
          <w:szCs w:val="28"/>
        </w:rPr>
        <w:t>не превышающий 15 календарных дней с момента поступления письменного обращения.</w:t>
      </w:r>
    </w:p>
    <w:p w:rsidR="008C1162" w:rsidRPr="00AB1F89" w:rsidRDefault="008C1162" w:rsidP="000117CF">
      <w:pPr>
        <w:autoSpaceDE w:val="0"/>
        <w:autoSpaceDN w:val="0"/>
        <w:adjustRightInd w:val="0"/>
        <w:ind w:firstLine="709"/>
        <w:jc w:val="both"/>
        <w:rPr>
          <w:sz w:val="28"/>
          <w:szCs w:val="28"/>
        </w:rPr>
      </w:pPr>
      <w:r w:rsidRPr="00AB1F89">
        <w:rPr>
          <w:sz w:val="28"/>
          <w:szCs w:val="28"/>
        </w:rPr>
        <w:t>Датой получения обращения является дата регистрации входящего обращения.</w:t>
      </w:r>
    </w:p>
    <w:p w:rsidR="008C1162" w:rsidRPr="00FD2300" w:rsidRDefault="008C1162" w:rsidP="000117CF">
      <w:pPr>
        <w:autoSpaceDE w:val="0"/>
        <w:autoSpaceDN w:val="0"/>
        <w:adjustRightInd w:val="0"/>
        <w:ind w:firstLine="709"/>
        <w:jc w:val="both"/>
        <w:rPr>
          <w:sz w:val="28"/>
          <w:szCs w:val="28"/>
        </w:rPr>
      </w:pPr>
      <w:r w:rsidRPr="00FD2300">
        <w:rPr>
          <w:sz w:val="28"/>
          <w:szCs w:val="28"/>
        </w:rPr>
        <w:t>3) Индивидуальное информирование по телефону.</w:t>
      </w:r>
    </w:p>
    <w:p w:rsidR="008C1162" w:rsidRPr="00AB1F89" w:rsidRDefault="008C1162" w:rsidP="000117CF">
      <w:pPr>
        <w:autoSpaceDE w:val="0"/>
        <w:autoSpaceDN w:val="0"/>
        <w:adjustRightInd w:val="0"/>
        <w:ind w:firstLine="709"/>
        <w:jc w:val="both"/>
        <w:rPr>
          <w:sz w:val="28"/>
          <w:szCs w:val="28"/>
        </w:rPr>
      </w:pPr>
      <w:r w:rsidRPr="00AB1F89">
        <w:rPr>
          <w:sz w:val="28"/>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8C1162" w:rsidRPr="00AB1F89" w:rsidRDefault="008C1162" w:rsidP="000117CF">
      <w:pPr>
        <w:autoSpaceDE w:val="0"/>
        <w:autoSpaceDN w:val="0"/>
        <w:adjustRightInd w:val="0"/>
        <w:ind w:firstLine="709"/>
        <w:jc w:val="both"/>
        <w:rPr>
          <w:sz w:val="28"/>
          <w:szCs w:val="28"/>
        </w:rPr>
      </w:pPr>
      <w:r w:rsidRPr="00AB1F89">
        <w:rPr>
          <w:sz w:val="28"/>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8C1162" w:rsidRPr="00AB1F89" w:rsidRDefault="008C1162" w:rsidP="000117CF">
      <w:pPr>
        <w:ind w:firstLine="709"/>
        <w:jc w:val="both"/>
        <w:rPr>
          <w:sz w:val="28"/>
          <w:szCs w:val="28"/>
        </w:rPr>
      </w:pPr>
      <w:r w:rsidRPr="00AB1F89">
        <w:rPr>
          <w:sz w:val="28"/>
          <w:szCs w:val="28"/>
        </w:rPr>
        <w:t>По вопросам предоставления муниципальной ус</w:t>
      </w:r>
      <w:r>
        <w:rPr>
          <w:sz w:val="28"/>
          <w:szCs w:val="28"/>
        </w:rPr>
        <w:t>луги, информацию можно получить</w:t>
      </w:r>
      <w:r w:rsidRPr="00AB1F89">
        <w:rPr>
          <w:sz w:val="28"/>
          <w:szCs w:val="28"/>
        </w:rPr>
        <w:t xml:space="preserve"> посредством информационно-телекоммуникационной сети «Интернет», на официальном сайте Администрации </w:t>
      </w:r>
      <w:r>
        <w:rPr>
          <w:sz w:val="28"/>
          <w:szCs w:val="28"/>
        </w:rPr>
        <w:t>Гусевского сельского поселения Ростовской области</w:t>
      </w:r>
      <w:r w:rsidRPr="00AB1F89">
        <w:rPr>
          <w:sz w:val="28"/>
          <w:szCs w:val="28"/>
        </w:rPr>
        <w:t>, на официальном сайте МФЦ и портале государственных и муниципал</w:t>
      </w:r>
      <w:r>
        <w:rPr>
          <w:sz w:val="28"/>
          <w:szCs w:val="28"/>
        </w:rPr>
        <w:t>ьных услуг Ростовской области</w:t>
      </w:r>
      <w:r w:rsidRPr="00AB1F89">
        <w:rPr>
          <w:sz w:val="28"/>
          <w:szCs w:val="28"/>
        </w:rPr>
        <w:t>, а также на сайтах организаци</w:t>
      </w:r>
      <w:r>
        <w:rPr>
          <w:sz w:val="28"/>
          <w:szCs w:val="28"/>
        </w:rPr>
        <w:t>й, принимающих участие согласно</w:t>
      </w:r>
      <w:r w:rsidRPr="00AB1F89">
        <w:rPr>
          <w:sz w:val="28"/>
          <w:szCs w:val="28"/>
        </w:rPr>
        <w:t xml:space="preserve"> списку, указанному в пункте 1.3.1  Административного регламента.</w:t>
      </w:r>
    </w:p>
    <w:p w:rsidR="008C1162" w:rsidRPr="00E05B90" w:rsidRDefault="008C1162" w:rsidP="000117CF">
      <w:pPr>
        <w:ind w:firstLine="709"/>
        <w:jc w:val="both"/>
        <w:rPr>
          <w:sz w:val="28"/>
          <w:szCs w:val="28"/>
        </w:rPr>
      </w:pPr>
      <w:r w:rsidRPr="00E05B90">
        <w:rPr>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w:t>
      </w:r>
      <w:r>
        <w:rPr>
          <w:sz w:val="28"/>
          <w:szCs w:val="28"/>
        </w:rPr>
        <w:t>Администрации Гусевского сельского поселения</w:t>
      </w:r>
      <w:r w:rsidRPr="00E05B90">
        <w:rPr>
          <w:sz w:val="28"/>
          <w:szCs w:val="28"/>
        </w:rPr>
        <w:t xml:space="preserve"> и ее отраслевых (функциональных) органов, предоставляющих муниципальную услугу,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8C1162" w:rsidRPr="00AB1F89" w:rsidRDefault="008C1162" w:rsidP="000117CF">
      <w:pPr>
        <w:ind w:firstLine="709"/>
        <w:jc w:val="both"/>
        <w:rPr>
          <w:sz w:val="28"/>
          <w:szCs w:val="28"/>
        </w:rPr>
      </w:pPr>
      <w:r w:rsidRPr="00AB1F89">
        <w:rPr>
          <w:sz w:val="28"/>
          <w:szCs w:val="28"/>
        </w:rPr>
        <w:t xml:space="preserve">На информационных стендах </w:t>
      </w:r>
      <w:r>
        <w:rPr>
          <w:sz w:val="28"/>
          <w:szCs w:val="28"/>
        </w:rPr>
        <w:t>Администрации Гусевского сельского поселения</w:t>
      </w:r>
      <w:r w:rsidRPr="00AB1F89">
        <w:rPr>
          <w:sz w:val="28"/>
          <w:szCs w:val="28"/>
        </w:rPr>
        <w:t xml:space="preserve"> и МФЦ размещаются следующие информационные материалы:</w:t>
      </w:r>
    </w:p>
    <w:p w:rsidR="008C1162" w:rsidRPr="00AB1F89" w:rsidRDefault="008C1162" w:rsidP="000117CF">
      <w:pPr>
        <w:autoSpaceDE w:val="0"/>
        <w:autoSpaceDN w:val="0"/>
        <w:adjustRightInd w:val="0"/>
        <w:ind w:firstLine="709"/>
        <w:jc w:val="both"/>
        <w:rPr>
          <w:sz w:val="28"/>
          <w:szCs w:val="28"/>
        </w:rPr>
      </w:pPr>
      <w:r w:rsidRPr="00AB1F89">
        <w:rPr>
          <w:sz w:val="28"/>
          <w:szCs w:val="28"/>
        </w:rPr>
        <w:t>– извлечения из законодательных и иных нормативных правовых актов, содержащих нормы, регулирующие деятельность по оказанию услуги;</w:t>
      </w:r>
    </w:p>
    <w:p w:rsidR="008C1162" w:rsidRPr="00AB1F89" w:rsidRDefault="008C1162" w:rsidP="000117CF">
      <w:pPr>
        <w:autoSpaceDE w:val="0"/>
        <w:autoSpaceDN w:val="0"/>
        <w:adjustRightInd w:val="0"/>
        <w:ind w:firstLine="709"/>
        <w:jc w:val="both"/>
        <w:rPr>
          <w:sz w:val="28"/>
          <w:szCs w:val="28"/>
        </w:rPr>
      </w:pPr>
      <w:r w:rsidRPr="00AB1F89">
        <w:rPr>
          <w:sz w:val="28"/>
          <w:szCs w:val="28"/>
        </w:rPr>
        <w:t>– перечни документов, необходимых для предоставления услуги, и требования, предъявляемые к этим документам;</w:t>
      </w:r>
    </w:p>
    <w:p w:rsidR="008C1162" w:rsidRPr="00AB1F89" w:rsidRDefault="008C1162" w:rsidP="000117CF">
      <w:pPr>
        <w:autoSpaceDE w:val="0"/>
        <w:autoSpaceDN w:val="0"/>
        <w:adjustRightInd w:val="0"/>
        <w:ind w:firstLine="709"/>
        <w:jc w:val="both"/>
        <w:rPr>
          <w:sz w:val="28"/>
          <w:szCs w:val="28"/>
        </w:rPr>
      </w:pPr>
      <w:r w:rsidRPr="00AB1F89">
        <w:rPr>
          <w:sz w:val="28"/>
          <w:szCs w:val="28"/>
        </w:rPr>
        <w:t>– образцы оформления документов, необходимых для предоставления услуги, и требования к ним;</w:t>
      </w:r>
    </w:p>
    <w:p w:rsidR="008C1162" w:rsidRPr="00AB1F89" w:rsidRDefault="008C1162" w:rsidP="000117CF">
      <w:pPr>
        <w:autoSpaceDE w:val="0"/>
        <w:autoSpaceDN w:val="0"/>
        <w:adjustRightInd w:val="0"/>
        <w:ind w:firstLine="709"/>
        <w:jc w:val="both"/>
        <w:rPr>
          <w:sz w:val="28"/>
          <w:szCs w:val="28"/>
        </w:rPr>
      </w:pPr>
      <w:r w:rsidRPr="00AB1F89">
        <w:rPr>
          <w:sz w:val="28"/>
          <w:szCs w:val="28"/>
        </w:rPr>
        <w:t xml:space="preserve">– местоположение, график (режим) работы, номера телефонов, адрес электронной почты </w:t>
      </w:r>
      <w:r>
        <w:rPr>
          <w:sz w:val="28"/>
          <w:szCs w:val="28"/>
        </w:rPr>
        <w:t>Администрации</w:t>
      </w:r>
      <w:r w:rsidRPr="00AB1F89">
        <w:rPr>
          <w:sz w:val="28"/>
          <w:szCs w:val="28"/>
        </w:rPr>
        <w:t xml:space="preserve"> и МФЦ;</w:t>
      </w:r>
    </w:p>
    <w:p w:rsidR="008C1162" w:rsidRPr="00AB1F89" w:rsidRDefault="008C1162" w:rsidP="000117CF">
      <w:pPr>
        <w:autoSpaceDE w:val="0"/>
        <w:autoSpaceDN w:val="0"/>
        <w:adjustRightInd w:val="0"/>
        <w:ind w:firstLine="709"/>
        <w:jc w:val="both"/>
        <w:rPr>
          <w:sz w:val="28"/>
          <w:szCs w:val="28"/>
        </w:rPr>
      </w:pPr>
      <w:r w:rsidRPr="00AB1F89">
        <w:rPr>
          <w:sz w:val="28"/>
          <w:szCs w:val="28"/>
        </w:rPr>
        <w:t>–  режим приема  специалистами  граждан;</w:t>
      </w:r>
    </w:p>
    <w:p w:rsidR="008C1162" w:rsidRPr="00AB1F89" w:rsidRDefault="008C1162" w:rsidP="000117CF">
      <w:pPr>
        <w:autoSpaceDE w:val="0"/>
        <w:autoSpaceDN w:val="0"/>
        <w:adjustRightInd w:val="0"/>
        <w:ind w:firstLine="709"/>
        <w:jc w:val="both"/>
        <w:rPr>
          <w:sz w:val="28"/>
          <w:szCs w:val="28"/>
        </w:rPr>
      </w:pPr>
      <w:r w:rsidRPr="00AB1F89">
        <w:rPr>
          <w:sz w:val="28"/>
          <w:szCs w:val="28"/>
        </w:rPr>
        <w:t>– основания отказа в предоставлении услуги.</w:t>
      </w:r>
    </w:p>
    <w:p w:rsidR="008C1162" w:rsidRPr="00AB1F89" w:rsidRDefault="008C1162" w:rsidP="000117CF">
      <w:pPr>
        <w:ind w:firstLine="709"/>
        <w:jc w:val="both"/>
        <w:rPr>
          <w:sz w:val="28"/>
          <w:szCs w:val="28"/>
        </w:rPr>
      </w:pPr>
      <w:r w:rsidRPr="00AB1F89">
        <w:rPr>
          <w:sz w:val="28"/>
          <w:szCs w:val="28"/>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8C1162" w:rsidRPr="00AB1F89" w:rsidRDefault="008C1162" w:rsidP="000117CF">
      <w:pPr>
        <w:autoSpaceDE w:val="0"/>
        <w:autoSpaceDN w:val="0"/>
        <w:adjustRightInd w:val="0"/>
        <w:ind w:firstLine="709"/>
        <w:jc w:val="both"/>
        <w:rPr>
          <w:sz w:val="28"/>
          <w:szCs w:val="28"/>
        </w:rPr>
      </w:pPr>
      <w:r w:rsidRPr="00AB1F89">
        <w:rPr>
          <w:sz w:val="28"/>
          <w:szCs w:val="28"/>
        </w:rPr>
        <w:t>По вопросам предоставления муниципальной ус</w:t>
      </w:r>
      <w:r>
        <w:rPr>
          <w:sz w:val="28"/>
          <w:szCs w:val="28"/>
        </w:rPr>
        <w:t>луги, информацию можно получить</w:t>
      </w:r>
      <w:r w:rsidRPr="00AB1F89">
        <w:rPr>
          <w:sz w:val="28"/>
          <w:szCs w:val="28"/>
        </w:rPr>
        <w:t xml:space="preserve"> посредством информационно-телекоммуникационной сети «Интернет», на официальном сайте Администрации </w:t>
      </w:r>
      <w:r>
        <w:rPr>
          <w:sz w:val="28"/>
          <w:szCs w:val="28"/>
        </w:rPr>
        <w:t>Гусевского сельского поселения</w:t>
      </w:r>
      <w:r w:rsidRPr="00AB1F89">
        <w:rPr>
          <w:sz w:val="28"/>
          <w:szCs w:val="28"/>
        </w:rPr>
        <w:t>, на официальном сайте МФЦ и портале государственных и муниципал</w:t>
      </w:r>
      <w:r>
        <w:rPr>
          <w:sz w:val="28"/>
          <w:szCs w:val="28"/>
        </w:rPr>
        <w:t>ьных услуг Ростовской области</w:t>
      </w:r>
      <w:r w:rsidRPr="00AB1F89">
        <w:rPr>
          <w:sz w:val="28"/>
          <w:szCs w:val="28"/>
        </w:rPr>
        <w:t>, а также на сайтах организаций, принимающих участие согласно  списку, указанному в пункте 1.3.1  Административного регламента.</w:t>
      </w:r>
    </w:p>
    <w:p w:rsidR="008C1162" w:rsidRDefault="008C1162" w:rsidP="000117CF">
      <w:pPr>
        <w:spacing w:before="120" w:after="120"/>
        <w:jc w:val="center"/>
        <w:rPr>
          <w:sz w:val="28"/>
          <w:szCs w:val="28"/>
        </w:rPr>
      </w:pPr>
    </w:p>
    <w:p w:rsidR="008C1162" w:rsidRDefault="008C1162" w:rsidP="000117CF">
      <w:pPr>
        <w:spacing w:before="120" w:after="120"/>
        <w:jc w:val="center"/>
        <w:rPr>
          <w:sz w:val="28"/>
          <w:szCs w:val="28"/>
        </w:rPr>
      </w:pPr>
    </w:p>
    <w:p w:rsidR="008C1162" w:rsidRDefault="008C1162" w:rsidP="000117CF">
      <w:pPr>
        <w:spacing w:before="120" w:after="120"/>
        <w:jc w:val="center"/>
        <w:rPr>
          <w:sz w:val="28"/>
          <w:szCs w:val="28"/>
        </w:rPr>
      </w:pPr>
    </w:p>
    <w:p w:rsidR="008C1162" w:rsidRPr="0027626C" w:rsidRDefault="008C1162" w:rsidP="000117CF">
      <w:pPr>
        <w:spacing w:before="120" w:after="120"/>
        <w:jc w:val="center"/>
        <w:rPr>
          <w:sz w:val="28"/>
          <w:szCs w:val="28"/>
        </w:rPr>
      </w:pPr>
      <w:r w:rsidRPr="0027626C">
        <w:rPr>
          <w:sz w:val="28"/>
          <w:szCs w:val="28"/>
        </w:rPr>
        <w:t>2. СТАНДАРТ ПРЕДОСТАВЛЕНИЯ МУНИЦИПАЛЬНОЙ УСЛУГИ</w:t>
      </w:r>
    </w:p>
    <w:p w:rsidR="008C1162" w:rsidRPr="0027626C" w:rsidRDefault="008C1162" w:rsidP="000117CF">
      <w:pPr>
        <w:autoSpaceDE w:val="0"/>
        <w:autoSpaceDN w:val="0"/>
        <w:adjustRightInd w:val="0"/>
        <w:ind w:firstLine="709"/>
        <w:jc w:val="both"/>
        <w:rPr>
          <w:sz w:val="28"/>
          <w:szCs w:val="28"/>
        </w:rPr>
      </w:pPr>
      <w:r w:rsidRPr="0027626C">
        <w:rPr>
          <w:sz w:val="28"/>
          <w:szCs w:val="28"/>
        </w:rPr>
        <w:t>2.1. Наименование муниципальной услуги.</w:t>
      </w:r>
    </w:p>
    <w:p w:rsidR="008C1162" w:rsidRPr="0027626C" w:rsidRDefault="008C1162" w:rsidP="000117CF">
      <w:pPr>
        <w:autoSpaceDE w:val="0"/>
        <w:autoSpaceDN w:val="0"/>
        <w:adjustRightInd w:val="0"/>
        <w:ind w:firstLine="709"/>
        <w:jc w:val="both"/>
        <w:rPr>
          <w:sz w:val="28"/>
          <w:szCs w:val="28"/>
        </w:rPr>
      </w:pPr>
      <w:r w:rsidRPr="0027626C">
        <w:rPr>
          <w:sz w:val="28"/>
          <w:szCs w:val="28"/>
        </w:rPr>
        <w:t>Муниципальная услуга – «</w:t>
      </w:r>
      <w:r>
        <w:rPr>
          <w:sz w:val="28"/>
          <w:szCs w:val="28"/>
        </w:rPr>
        <w:t>Заключение договоров аренды муниципального имущества (за исключением земельных участков) на новый срок</w:t>
      </w:r>
      <w:r w:rsidRPr="0027626C">
        <w:rPr>
          <w:sz w:val="28"/>
          <w:szCs w:val="28"/>
        </w:rPr>
        <w:t>».</w:t>
      </w:r>
    </w:p>
    <w:p w:rsidR="008C1162" w:rsidRPr="0027626C" w:rsidRDefault="008C1162" w:rsidP="000117CF">
      <w:pPr>
        <w:shd w:val="clear" w:color="auto" w:fill="FFFFFF"/>
        <w:tabs>
          <w:tab w:val="left" w:pos="1534"/>
        </w:tabs>
        <w:ind w:firstLine="709"/>
        <w:jc w:val="both"/>
        <w:rPr>
          <w:sz w:val="28"/>
          <w:szCs w:val="28"/>
        </w:rPr>
      </w:pPr>
      <w:r w:rsidRPr="0027626C">
        <w:rPr>
          <w:sz w:val="28"/>
          <w:szCs w:val="28"/>
        </w:rPr>
        <w:t xml:space="preserve">2.2. Наименование структурного подразделения и отраслевого (функционального) органа Администрации </w:t>
      </w:r>
      <w:r>
        <w:rPr>
          <w:sz w:val="28"/>
          <w:szCs w:val="28"/>
        </w:rPr>
        <w:t>Гусевского сельского поселения</w:t>
      </w:r>
      <w:r w:rsidRPr="0027626C">
        <w:rPr>
          <w:sz w:val="28"/>
          <w:szCs w:val="28"/>
        </w:rPr>
        <w:t>, предоставляющего муниципальную услугу.</w:t>
      </w:r>
    </w:p>
    <w:p w:rsidR="008C1162" w:rsidRPr="00AB1F89" w:rsidRDefault="008C1162" w:rsidP="000117CF">
      <w:pPr>
        <w:autoSpaceDE w:val="0"/>
        <w:autoSpaceDN w:val="0"/>
        <w:adjustRightInd w:val="0"/>
        <w:ind w:firstLine="709"/>
        <w:jc w:val="both"/>
        <w:rPr>
          <w:sz w:val="28"/>
          <w:szCs w:val="28"/>
        </w:rPr>
      </w:pPr>
      <w:r w:rsidRPr="00AB1F89">
        <w:rPr>
          <w:sz w:val="28"/>
          <w:szCs w:val="28"/>
        </w:rPr>
        <w:t xml:space="preserve">Муниципальную услугу предоставляет </w:t>
      </w:r>
      <w:r>
        <w:rPr>
          <w:sz w:val="28"/>
          <w:szCs w:val="28"/>
        </w:rPr>
        <w:t>Администрация Гусевского сельского поселения</w:t>
      </w:r>
      <w:r w:rsidRPr="00AB1F89">
        <w:rPr>
          <w:sz w:val="28"/>
          <w:szCs w:val="28"/>
        </w:rPr>
        <w:t xml:space="preserve"> и учреждение, участвующее в предоставлении муниципальной услуги - МФЦ.</w:t>
      </w:r>
    </w:p>
    <w:p w:rsidR="008C1162" w:rsidRPr="00AB1F89" w:rsidRDefault="008C1162" w:rsidP="000117CF">
      <w:pPr>
        <w:autoSpaceDE w:val="0"/>
        <w:autoSpaceDN w:val="0"/>
        <w:adjustRightInd w:val="0"/>
        <w:ind w:firstLine="709"/>
        <w:jc w:val="both"/>
        <w:rPr>
          <w:sz w:val="28"/>
          <w:szCs w:val="28"/>
        </w:rPr>
      </w:pPr>
      <w:r w:rsidRPr="00AB1F89">
        <w:rPr>
          <w:sz w:val="28"/>
          <w:szCs w:val="28"/>
        </w:rPr>
        <w:t xml:space="preserve">Органам, предоставляющим муниципальную услугу,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 </w:t>
      </w:r>
      <w:r>
        <w:rPr>
          <w:sz w:val="28"/>
          <w:szCs w:val="28"/>
        </w:rPr>
        <w:t>Гусевского сельского поселения</w:t>
      </w:r>
      <w:r w:rsidRPr="00AB1F89">
        <w:rPr>
          <w:sz w:val="28"/>
          <w:szCs w:val="28"/>
        </w:rPr>
        <w:t>.</w:t>
      </w:r>
    </w:p>
    <w:p w:rsidR="008C1162" w:rsidRPr="00C67671" w:rsidRDefault="008C1162" w:rsidP="000117CF">
      <w:pPr>
        <w:autoSpaceDE w:val="0"/>
        <w:autoSpaceDN w:val="0"/>
        <w:adjustRightInd w:val="0"/>
        <w:ind w:firstLine="709"/>
        <w:jc w:val="both"/>
        <w:rPr>
          <w:sz w:val="28"/>
          <w:szCs w:val="28"/>
        </w:rPr>
      </w:pPr>
      <w:r w:rsidRPr="00C67671">
        <w:rPr>
          <w:sz w:val="28"/>
          <w:szCs w:val="28"/>
        </w:rPr>
        <w:t>2.3. Описание результата предоставления муниципальной услуги.</w:t>
      </w:r>
    </w:p>
    <w:p w:rsidR="008C1162" w:rsidRPr="00AB1F89" w:rsidRDefault="008C1162" w:rsidP="000117CF">
      <w:pPr>
        <w:autoSpaceDE w:val="0"/>
        <w:autoSpaceDN w:val="0"/>
        <w:adjustRightInd w:val="0"/>
        <w:ind w:firstLine="709"/>
        <w:jc w:val="both"/>
        <w:rPr>
          <w:color w:val="000000"/>
          <w:sz w:val="28"/>
          <w:szCs w:val="28"/>
        </w:rPr>
      </w:pPr>
      <w:r w:rsidRPr="00AB1F89">
        <w:rPr>
          <w:color w:val="000000"/>
          <w:sz w:val="28"/>
          <w:szCs w:val="28"/>
        </w:rPr>
        <w:t>Результатом предоставления муниципальной услуги является при</w:t>
      </w:r>
      <w:r>
        <w:rPr>
          <w:color w:val="000000"/>
          <w:sz w:val="28"/>
          <w:szCs w:val="28"/>
        </w:rPr>
        <w:t>нятие соответствующего решения органом, ответственным за предоставление муниципальной услуги</w:t>
      </w:r>
      <w:r w:rsidRPr="00AB1F89">
        <w:rPr>
          <w:color w:val="000000"/>
          <w:sz w:val="28"/>
          <w:szCs w:val="28"/>
        </w:rPr>
        <w:t>.</w:t>
      </w:r>
    </w:p>
    <w:p w:rsidR="008C1162" w:rsidRPr="00AB1F89" w:rsidRDefault="008C1162" w:rsidP="000117CF">
      <w:pPr>
        <w:autoSpaceDE w:val="0"/>
        <w:autoSpaceDN w:val="0"/>
        <w:adjustRightInd w:val="0"/>
        <w:ind w:firstLine="709"/>
        <w:jc w:val="both"/>
        <w:rPr>
          <w:color w:val="000000"/>
          <w:sz w:val="28"/>
          <w:szCs w:val="28"/>
        </w:rPr>
      </w:pPr>
      <w:r w:rsidRPr="00AB1F89">
        <w:rPr>
          <w:color w:val="000000"/>
          <w:sz w:val="28"/>
          <w:szCs w:val="28"/>
        </w:rPr>
        <w:t xml:space="preserve">Конечным результатом предоставления муниципальной услуги является: </w:t>
      </w:r>
    </w:p>
    <w:p w:rsidR="008C1162" w:rsidRDefault="008C1162" w:rsidP="000117CF">
      <w:pPr>
        <w:tabs>
          <w:tab w:val="right" w:pos="10206"/>
        </w:tabs>
        <w:autoSpaceDE w:val="0"/>
        <w:autoSpaceDN w:val="0"/>
        <w:adjustRightInd w:val="0"/>
        <w:ind w:firstLine="709"/>
        <w:jc w:val="both"/>
        <w:outlineLvl w:val="1"/>
        <w:rPr>
          <w:color w:val="000000"/>
          <w:sz w:val="28"/>
          <w:szCs w:val="28"/>
        </w:rPr>
      </w:pPr>
      <w:r>
        <w:rPr>
          <w:color w:val="000000"/>
          <w:sz w:val="28"/>
          <w:szCs w:val="28"/>
        </w:rPr>
        <w:t>- заключение договора аренды муниципального имущества (за исключением земельных участков) на новый срок;</w:t>
      </w:r>
    </w:p>
    <w:p w:rsidR="008C1162" w:rsidRPr="00AB1F89" w:rsidRDefault="008C1162" w:rsidP="000117CF">
      <w:pPr>
        <w:tabs>
          <w:tab w:val="right" w:pos="10206"/>
        </w:tabs>
        <w:autoSpaceDE w:val="0"/>
        <w:autoSpaceDN w:val="0"/>
        <w:adjustRightInd w:val="0"/>
        <w:ind w:firstLine="709"/>
        <w:jc w:val="both"/>
        <w:outlineLvl w:val="1"/>
        <w:rPr>
          <w:color w:val="000000"/>
          <w:sz w:val="28"/>
          <w:szCs w:val="28"/>
        </w:rPr>
      </w:pPr>
      <w:r>
        <w:rPr>
          <w:color w:val="000000"/>
          <w:sz w:val="28"/>
          <w:szCs w:val="28"/>
        </w:rPr>
        <w:t>- прекращение процедуры предоставления муниципальной услуги.</w:t>
      </w:r>
    </w:p>
    <w:p w:rsidR="008C1162" w:rsidRPr="005F5D82" w:rsidRDefault="008C1162" w:rsidP="000117CF">
      <w:pPr>
        <w:tabs>
          <w:tab w:val="right" w:pos="10206"/>
        </w:tabs>
        <w:autoSpaceDE w:val="0"/>
        <w:autoSpaceDN w:val="0"/>
        <w:adjustRightInd w:val="0"/>
        <w:ind w:firstLine="709"/>
        <w:jc w:val="both"/>
        <w:outlineLvl w:val="1"/>
        <w:rPr>
          <w:sz w:val="28"/>
          <w:szCs w:val="28"/>
        </w:rPr>
      </w:pPr>
      <w:r w:rsidRPr="005F5D82">
        <w:rPr>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w:t>
      </w:r>
      <w:r>
        <w:rPr>
          <w:sz w:val="28"/>
          <w:szCs w:val="28"/>
        </w:rPr>
        <w:t>Каменского</w:t>
      </w:r>
      <w:r w:rsidRPr="005F5D82">
        <w:rPr>
          <w:sz w:val="28"/>
          <w:szCs w:val="28"/>
        </w:rPr>
        <w:t xml:space="preserve"> района, срок выдачи (направления) документов, являющихся результатом предоставления муниципальной услуги.</w:t>
      </w:r>
    </w:p>
    <w:p w:rsidR="008C1162" w:rsidRPr="007256D4" w:rsidRDefault="008C1162" w:rsidP="000117CF">
      <w:pPr>
        <w:autoSpaceDE w:val="0"/>
        <w:autoSpaceDN w:val="0"/>
        <w:adjustRightInd w:val="0"/>
        <w:ind w:firstLine="709"/>
        <w:jc w:val="both"/>
        <w:rPr>
          <w:sz w:val="28"/>
          <w:szCs w:val="28"/>
        </w:rPr>
      </w:pPr>
      <w:r w:rsidRPr="007256D4">
        <w:rPr>
          <w:sz w:val="28"/>
          <w:szCs w:val="28"/>
        </w:rPr>
        <w:t xml:space="preserve">Срок предоставления муниципальной услуги составляет </w:t>
      </w:r>
      <w:r>
        <w:rPr>
          <w:sz w:val="28"/>
          <w:szCs w:val="28"/>
        </w:rPr>
        <w:t>30</w:t>
      </w:r>
      <w:r w:rsidRPr="007256D4">
        <w:rPr>
          <w:sz w:val="28"/>
          <w:szCs w:val="28"/>
        </w:rPr>
        <w:t xml:space="preserve"> </w:t>
      </w:r>
      <w:r>
        <w:rPr>
          <w:sz w:val="28"/>
          <w:szCs w:val="28"/>
        </w:rPr>
        <w:t>календарных</w:t>
      </w:r>
      <w:r w:rsidRPr="007256D4">
        <w:rPr>
          <w:sz w:val="28"/>
          <w:szCs w:val="28"/>
        </w:rPr>
        <w:t xml:space="preserve"> дней со дня регистрации заявления.</w:t>
      </w:r>
    </w:p>
    <w:p w:rsidR="008C1162" w:rsidRPr="005F5D82" w:rsidRDefault="008C1162" w:rsidP="000117CF">
      <w:pPr>
        <w:autoSpaceDE w:val="0"/>
        <w:autoSpaceDN w:val="0"/>
        <w:adjustRightInd w:val="0"/>
        <w:ind w:firstLine="709"/>
        <w:jc w:val="both"/>
        <w:rPr>
          <w:sz w:val="28"/>
          <w:szCs w:val="28"/>
        </w:rPr>
      </w:pPr>
      <w:r w:rsidRPr="005F5D82">
        <w:rPr>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Pr>
          <w:sz w:val="28"/>
          <w:szCs w:val="28"/>
        </w:rPr>
        <w:t>.</w:t>
      </w:r>
      <w:r w:rsidRPr="005F5D82">
        <w:rPr>
          <w:sz w:val="28"/>
          <w:szCs w:val="28"/>
        </w:rPr>
        <w:t xml:space="preserve"> </w:t>
      </w:r>
    </w:p>
    <w:p w:rsidR="008C1162" w:rsidRDefault="008C1162" w:rsidP="000117CF">
      <w:pPr>
        <w:autoSpaceDE w:val="0"/>
        <w:autoSpaceDN w:val="0"/>
        <w:adjustRightInd w:val="0"/>
        <w:ind w:firstLine="709"/>
        <w:jc w:val="both"/>
        <w:rPr>
          <w:sz w:val="28"/>
          <w:szCs w:val="28"/>
        </w:rPr>
      </w:pPr>
      <w:r w:rsidRPr="00AB1F89">
        <w:rPr>
          <w:sz w:val="28"/>
          <w:szCs w:val="28"/>
        </w:rPr>
        <w:t>Предоставление муниципальной услуги осуществляется в соответствии со следующими нормативными правовыми актами:</w:t>
      </w:r>
    </w:p>
    <w:p w:rsidR="008C1162" w:rsidRPr="00AB1F89" w:rsidRDefault="008C1162" w:rsidP="000117CF">
      <w:pPr>
        <w:autoSpaceDE w:val="0"/>
        <w:autoSpaceDN w:val="0"/>
        <w:adjustRightInd w:val="0"/>
        <w:ind w:firstLine="709"/>
        <w:jc w:val="both"/>
        <w:rPr>
          <w:sz w:val="28"/>
          <w:szCs w:val="28"/>
        </w:rPr>
      </w:pPr>
      <w:r>
        <w:rPr>
          <w:sz w:val="28"/>
          <w:szCs w:val="28"/>
        </w:rPr>
        <w:t>-  Конституция Российской Федерации от 12.12.1993 г.</w:t>
      </w:r>
    </w:p>
    <w:p w:rsidR="008C1162" w:rsidRPr="00AB1F89" w:rsidRDefault="008C1162" w:rsidP="000117CF">
      <w:pPr>
        <w:autoSpaceDE w:val="0"/>
        <w:autoSpaceDN w:val="0"/>
        <w:adjustRightInd w:val="0"/>
        <w:ind w:firstLine="709"/>
        <w:jc w:val="both"/>
        <w:rPr>
          <w:sz w:val="28"/>
          <w:szCs w:val="28"/>
        </w:rPr>
      </w:pPr>
      <w:r>
        <w:rPr>
          <w:sz w:val="28"/>
          <w:szCs w:val="28"/>
        </w:rPr>
        <w:t xml:space="preserve">- </w:t>
      </w:r>
      <w:r w:rsidRPr="00AB1F89">
        <w:rPr>
          <w:sz w:val="28"/>
          <w:szCs w:val="28"/>
        </w:rPr>
        <w:t>Гражданский кодекс Российской Федерации от 30.11.1</w:t>
      </w:r>
      <w:r>
        <w:rPr>
          <w:sz w:val="28"/>
          <w:szCs w:val="28"/>
        </w:rPr>
        <w:t>994 № 51-ФЗ</w:t>
      </w:r>
      <w:r w:rsidRPr="00AB1F89">
        <w:rPr>
          <w:sz w:val="28"/>
          <w:szCs w:val="28"/>
        </w:rPr>
        <w:t xml:space="preserve"> ("Российская газета", </w:t>
      </w:r>
      <w:r>
        <w:rPr>
          <w:sz w:val="28"/>
          <w:szCs w:val="28"/>
        </w:rPr>
        <w:t>№</w:t>
      </w:r>
      <w:r w:rsidRPr="00AB1F89">
        <w:rPr>
          <w:sz w:val="28"/>
          <w:szCs w:val="28"/>
        </w:rPr>
        <w:t xml:space="preserve"> 238-239, 08.12.1994);</w:t>
      </w:r>
    </w:p>
    <w:p w:rsidR="008C1162" w:rsidRDefault="008C1162" w:rsidP="000117CF">
      <w:pPr>
        <w:autoSpaceDE w:val="0"/>
        <w:autoSpaceDN w:val="0"/>
        <w:adjustRightInd w:val="0"/>
        <w:ind w:firstLine="709"/>
        <w:jc w:val="both"/>
        <w:rPr>
          <w:color w:val="000000"/>
        </w:rPr>
      </w:pPr>
      <w:r>
        <w:rPr>
          <w:sz w:val="28"/>
          <w:szCs w:val="28"/>
        </w:rPr>
        <w:t>-</w:t>
      </w:r>
      <w:r w:rsidRPr="00AB1F89">
        <w:rPr>
          <w:sz w:val="28"/>
          <w:szCs w:val="28"/>
        </w:rPr>
        <w:t xml:space="preserve"> Федеральный закон от </w:t>
      </w:r>
      <w:r>
        <w:rPr>
          <w:sz w:val="28"/>
          <w:szCs w:val="28"/>
        </w:rPr>
        <w:t>06.10.2003 №</w:t>
      </w:r>
      <w:r w:rsidRPr="00AB1F89">
        <w:rPr>
          <w:sz w:val="28"/>
          <w:szCs w:val="28"/>
        </w:rPr>
        <w:t xml:space="preserve"> 13</w:t>
      </w:r>
      <w:r>
        <w:rPr>
          <w:sz w:val="28"/>
          <w:szCs w:val="28"/>
        </w:rPr>
        <w:t>1</w:t>
      </w:r>
      <w:r w:rsidRPr="00AB1F89">
        <w:rPr>
          <w:sz w:val="28"/>
          <w:szCs w:val="28"/>
        </w:rPr>
        <w:t xml:space="preserve">-ФЗ </w:t>
      </w:r>
      <w:r>
        <w:rPr>
          <w:sz w:val="28"/>
          <w:szCs w:val="28"/>
        </w:rPr>
        <w:t>«</w:t>
      </w:r>
      <w:r w:rsidRPr="00AB1F89">
        <w:rPr>
          <w:sz w:val="28"/>
          <w:szCs w:val="28"/>
        </w:rPr>
        <w:t>О</w:t>
      </w:r>
      <w:r>
        <w:rPr>
          <w:sz w:val="28"/>
          <w:szCs w:val="28"/>
        </w:rPr>
        <w:t>б общих принципах организации местного самоуправления в Российской Федерации» (собрание законодательства Российской Федерации 06.10.2003 № 40 ст.3822);</w:t>
      </w:r>
      <w:r w:rsidRPr="00901D60">
        <w:rPr>
          <w:color w:val="000000"/>
        </w:rPr>
        <w:t xml:space="preserve"> </w:t>
      </w:r>
    </w:p>
    <w:p w:rsidR="008C1162" w:rsidRDefault="008C1162" w:rsidP="000117CF">
      <w:pPr>
        <w:autoSpaceDE w:val="0"/>
        <w:autoSpaceDN w:val="0"/>
        <w:adjustRightInd w:val="0"/>
        <w:ind w:firstLine="709"/>
        <w:jc w:val="both"/>
        <w:rPr>
          <w:sz w:val="28"/>
          <w:szCs w:val="28"/>
        </w:rPr>
      </w:pPr>
      <w:r w:rsidRPr="00901D60">
        <w:rPr>
          <w:color w:val="000000"/>
          <w:sz w:val="28"/>
          <w:szCs w:val="28"/>
        </w:rPr>
        <w:t>– Федеральный закон от 24.11.1995 № 181-ФЗ «О социальной защите инвалидов в Российской Федерации</w:t>
      </w:r>
      <w:r>
        <w:rPr>
          <w:color w:val="000000"/>
          <w:sz w:val="28"/>
          <w:szCs w:val="28"/>
        </w:rPr>
        <w:t>;</w:t>
      </w:r>
    </w:p>
    <w:p w:rsidR="008C1162" w:rsidRPr="00AB1F89" w:rsidRDefault="008C1162" w:rsidP="000117CF">
      <w:pPr>
        <w:autoSpaceDE w:val="0"/>
        <w:autoSpaceDN w:val="0"/>
        <w:adjustRightInd w:val="0"/>
        <w:ind w:firstLine="709"/>
        <w:jc w:val="both"/>
        <w:rPr>
          <w:sz w:val="28"/>
          <w:szCs w:val="28"/>
        </w:rPr>
      </w:pPr>
      <w:r>
        <w:rPr>
          <w:sz w:val="28"/>
          <w:szCs w:val="28"/>
        </w:rPr>
        <w:t>- Областной закон от 18.09.2006 № 540-ЗС «О порядке рассмотрения обращений граждан» (в ред. Областного закона от 15.03.2007 № 656-ЗС, от 20.09.2010 № 478-ЗС, от 22.11.2010 № 512-ЗС, от 14.09.2011 № 686-ЗС) (Принят Законодательным Собранием Ростовской области 08.09.2006, «Наше время», № 176-177, 16.05.2007);</w:t>
      </w:r>
    </w:p>
    <w:p w:rsidR="008C1162" w:rsidRPr="00F9773C" w:rsidRDefault="008C1162" w:rsidP="000117CF">
      <w:pPr>
        <w:autoSpaceDE w:val="0"/>
        <w:autoSpaceDN w:val="0"/>
        <w:adjustRightInd w:val="0"/>
        <w:ind w:firstLine="709"/>
        <w:jc w:val="both"/>
        <w:rPr>
          <w:sz w:val="28"/>
          <w:szCs w:val="28"/>
        </w:rPr>
      </w:pPr>
      <w:r w:rsidRPr="00F9773C">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C1162" w:rsidRPr="00AB1F89" w:rsidRDefault="008C1162" w:rsidP="000117CF">
      <w:pPr>
        <w:autoSpaceDE w:val="0"/>
        <w:autoSpaceDN w:val="0"/>
        <w:adjustRightInd w:val="0"/>
        <w:ind w:firstLine="709"/>
        <w:jc w:val="both"/>
        <w:rPr>
          <w:sz w:val="28"/>
          <w:szCs w:val="28"/>
        </w:rPr>
      </w:pPr>
      <w:r w:rsidRPr="00AB1F89">
        <w:rPr>
          <w:sz w:val="28"/>
          <w:szCs w:val="28"/>
        </w:rPr>
        <w:t xml:space="preserve">Заявитель обращается в </w:t>
      </w:r>
      <w:r>
        <w:rPr>
          <w:sz w:val="28"/>
          <w:szCs w:val="28"/>
        </w:rPr>
        <w:t>Администрацию Гусевского сельского поселения</w:t>
      </w:r>
      <w:r w:rsidRPr="00AB1F89">
        <w:rPr>
          <w:sz w:val="28"/>
          <w:szCs w:val="28"/>
        </w:rPr>
        <w:t xml:space="preserve"> с заявлением о </w:t>
      </w:r>
      <w:r>
        <w:rPr>
          <w:sz w:val="28"/>
          <w:szCs w:val="28"/>
        </w:rPr>
        <w:t xml:space="preserve">заключении договора аренды муниципального имущества (за исключением земельных участков) на новый срок, </w:t>
      </w:r>
      <w:r w:rsidRPr="00AB1F89">
        <w:rPr>
          <w:sz w:val="28"/>
          <w:szCs w:val="28"/>
        </w:rPr>
        <w:t xml:space="preserve">по </w:t>
      </w:r>
      <w:r w:rsidRPr="007256D4">
        <w:rPr>
          <w:sz w:val="28"/>
          <w:szCs w:val="28"/>
        </w:rPr>
        <w:t>форме согласно приложению №</w:t>
      </w:r>
      <w:r>
        <w:rPr>
          <w:sz w:val="28"/>
          <w:szCs w:val="28"/>
        </w:rPr>
        <w:t xml:space="preserve"> </w:t>
      </w:r>
      <w:r w:rsidRPr="007256D4">
        <w:rPr>
          <w:sz w:val="28"/>
          <w:szCs w:val="28"/>
        </w:rPr>
        <w:t xml:space="preserve">1, </w:t>
      </w:r>
      <w:r>
        <w:rPr>
          <w:sz w:val="28"/>
          <w:szCs w:val="28"/>
        </w:rPr>
        <w:t>2</w:t>
      </w:r>
      <w:r w:rsidRPr="007256D4">
        <w:rPr>
          <w:sz w:val="28"/>
          <w:szCs w:val="28"/>
        </w:rPr>
        <w:t xml:space="preserve"> </w:t>
      </w:r>
      <w:r w:rsidRPr="00AB1F89">
        <w:rPr>
          <w:sz w:val="28"/>
          <w:szCs w:val="28"/>
        </w:rPr>
        <w:t>к настоящему Административному Регламенту. К заявлению прилагаются:</w:t>
      </w:r>
    </w:p>
    <w:p w:rsidR="008C1162" w:rsidRPr="00AB1F89" w:rsidRDefault="008C1162" w:rsidP="000117CF">
      <w:pPr>
        <w:ind w:firstLine="709"/>
        <w:jc w:val="both"/>
        <w:rPr>
          <w:sz w:val="28"/>
          <w:szCs w:val="28"/>
        </w:rPr>
      </w:pPr>
      <w:r w:rsidRPr="00AB1F89">
        <w:rPr>
          <w:sz w:val="28"/>
          <w:szCs w:val="28"/>
        </w:rPr>
        <w:t xml:space="preserve">1) </w:t>
      </w:r>
      <w:r>
        <w:rPr>
          <w:sz w:val="28"/>
          <w:szCs w:val="28"/>
        </w:rPr>
        <w:t>к</w:t>
      </w:r>
      <w:r w:rsidRPr="00AB1F89">
        <w:rPr>
          <w:sz w:val="28"/>
          <w:szCs w:val="28"/>
        </w:rPr>
        <w:t>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представляется лично заявителем;</w:t>
      </w:r>
    </w:p>
    <w:p w:rsidR="008C1162" w:rsidRPr="00AB1F89" w:rsidRDefault="008C1162" w:rsidP="000117CF">
      <w:pPr>
        <w:ind w:firstLine="709"/>
        <w:jc w:val="both"/>
        <w:rPr>
          <w:sz w:val="28"/>
          <w:szCs w:val="28"/>
        </w:rPr>
      </w:pPr>
      <w:r w:rsidRPr="00AB1F89">
        <w:rPr>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8C1162" w:rsidRPr="00AB1F89" w:rsidRDefault="008C1162" w:rsidP="000117CF">
      <w:pPr>
        <w:ind w:firstLine="709"/>
        <w:jc w:val="both"/>
        <w:rPr>
          <w:sz w:val="28"/>
          <w:szCs w:val="28"/>
        </w:rPr>
      </w:pPr>
      <w:r w:rsidRPr="00AB1F89">
        <w:rPr>
          <w:sz w:val="28"/>
          <w:szCs w:val="28"/>
        </w:rPr>
        <w:t>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8C1162" w:rsidRPr="00AB1F89" w:rsidRDefault="008C1162" w:rsidP="000117CF">
      <w:pPr>
        <w:ind w:firstLine="709"/>
        <w:jc w:val="both"/>
        <w:rPr>
          <w:sz w:val="28"/>
          <w:szCs w:val="28"/>
        </w:rPr>
      </w:pPr>
      <w:r w:rsidRPr="00AB1F89">
        <w:rPr>
          <w:sz w:val="28"/>
          <w:szCs w:val="28"/>
        </w:rPr>
        <w:t xml:space="preserve">2) </w:t>
      </w:r>
      <w:r>
        <w:rPr>
          <w:sz w:val="28"/>
          <w:szCs w:val="28"/>
        </w:rPr>
        <w:t>к</w:t>
      </w:r>
      <w:r w:rsidRPr="00AB1F89">
        <w:rPr>
          <w:sz w:val="28"/>
          <w:szCs w:val="28"/>
        </w:rPr>
        <w:t>опия документа, подтверждающего полномочия представителя получателя (получателей) (для физических лиц);</w:t>
      </w:r>
    </w:p>
    <w:p w:rsidR="008C1162" w:rsidRPr="00AB1F89" w:rsidRDefault="008C1162" w:rsidP="000117CF">
      <w:pPr>
        <w:ind w:firstLine="709"/>
        <w:jc w:val="both"/>
        <w:rPr>
          <w:sz w:val="28"/>
          <w:szCs w:val="28"/>
        </w:rPr>
      </w:pPr>
      <w:r w:rsidRPr="00AB1F89">
        <w:rPr>
          <w:sz w:val="28"/>
          <w:szCs w:val="28"/>
        </w:rPr>
        <w:t xml:space="preserve">3) </w:t>
      </w:r>
      <w:r>
        <w:rPr>
          <w:sz w:val="28"/>
          <w:szCs w:val="28"/>
        </w:rPr>
        <w:t>д</w:t>
      </w:r>
      <w:r w:rsidRPr="00AB1F89">
        <w:rPr>
          <w:sz w:val="28"/>
          <w:szCs w:val="28"/>
        </w:rPr>
        <w:t>окументы, подтверждающие принадлежность к льготной категории лиц (при наличии);</w:t>
      </w:r>
    </w:p>
    <w:p w:rsidR="008C1162" w:rsidRPr="00AB1F89" w:rsidRDefault="008C1162" w:rsidP="000117CF">
      <w:pPr>
        <w:ind w:firstLine="709"/>
        <w:jc w:val="both"/>
        <w:rPr>
          <w:sz w:val="28"/>
          <w:szCs w:val="28"/>
        </w:rPr>
      </w:pPr>
      <w:r w:rsidRPr="00AB1F89">
        <w:rPr>
          <w:sz w:val="28"/>
          <w:szCs w:val="28"/>
        </w:rPr>
        <w:t xml:space="preserve">4) </w:t>
      </w:r>
      <w:r>
        <w:rPr>
          <w:sz w:val="28"/>
          <w:szCs w:val="28"/>
        </w:rPr>
        <w:t>к</w:t>
      </w:r>
      <w:r w:rsidRPr="00AB1F89">
        <w:rPr>
          <w:sz w:val="28"/>
          <w:szCs w:val="28"/>
        </w:rPr>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составляется заявителем у нотариуса или в уполномоченном органе;</w:t>
      </w:r>
    </w:p>
    <w:p w:rsidR="008C1162" w:rsidRPr="00AB1F89" w:rsidRDefault="008C1162" w:rsidP="000117CF">
      <w:pPr>
        <w:autoSpaceDE w:val="0"/>
        <w:autoSpaceDN w:val="0"/>
        <w:adjustRightInd w:val="0"/>
        <w:ind w:firstLine="709"/>
        <w:jc w:val="both"/>
        <w:rPr>
          <w:sz w:val="28"/>
          <w:szCs w:val="28"/>
        </w:rPr>
      </w:pPr>
      <w:r w:rsidRPr="00AB1F89">
        <w:rPr>
          <w:sz w:val="28"/>
          <w:szCs w:val="28"/>
        </w:rPr>
        <w:t xml:space="preserve">5) </w:t>
      </w:r>
      <w:r>
        <w:rPr>
          <w:sz w:val="28"/>
          <w:szCs w:val="28"/>
        </w:rPr>
        <w:t>д</w:t>
      </w:r>
      <w:r w:rsidRPr="00AB1F89">
        <w:rPr>
          <w:sz w:val="28"/>
          <w:szCs w:val="28"/>
        </w:rPr>
        <w:t>окументы, подтверждающие полномочия руководителя юридического лица (для юридических лиц):</w:t>
      </w:r>
    </w:p>
    <w:p w:rsidR="008C1162" w:rsidRPr="00AB1F89" w:rsidRDefault="008C1162" w:rsidP="000117CF">
      <w:pPr>
        <w:autoSpaceDE w:val="0"/>
        <w:autoSpaceDN w:val="0"/>
        <w:adjustRightInd w:val="0"/>
        <w:ind w:firstLine="709"/>
        <w:jc w:val="both"/>
        <w:rPr>
          <w:sz w:val="28"/>
          <w:szCs w:val="28"/>
        </w:rPr>
      </w:pPr>
      <w:r w:rsidRPr="00AB1F89">
        <w:rPr>
          <w:sz w:val="28"/>
          <w:szCs w:val="28"/>
        </w:rPr>
        <w:t>- протокол (выписка из протокола) общего собрания учредителей (участников, акционеров, членов) об избрании органа юридического лица;</w:t>
      </w:r>
    </w:p>
    <w:p w:rsidR="008C1162" w:rsidRPr="00AB1F89" w:rsidRDefault="008C1162" w:rsidP="000117CF">
      <w:pPr>
        <w:autoSpaceDE w:val="0"/>
        <w:autoSpaceDN w:val="0"/>
        <w:adjustRightInd w:val="0"/>
        <w:ind w:firstLine="709"/>
        <w:jc w:val="both"/>
        <w:rPr>
          <w:sz w:val="28"/>
          <w:szCs w:val="28"/>
        </w:rPr>
      </w:pPr>
      <w:r w:rsidRPr="00AB1F89">
        <w:rPr>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8C1162" w:rsidRPr="00AB1F89" w:rsidRDefault="008C1162" w:rsidP="000117CF">
      <w:pPr>
        <w:autoSpaceDE w:val="0"/>
        <w:autoSpaceDN w:val="0"/>
        <w:adjustRightInd w:val="0"/>
        <w:ind w:firstLine="709"/>
        <w:jc w:val="both"/>
        <w:rPr>
          <w:sz w:val="28"/>
          <w:szCs w:val="28"/>
        </w:rPr>
      </w:pPr>
      <w:r w:rsidRPr="00AB1F89">
        <w:rPr>
          <w:sz w:val="28"/>
          <w:szCs w:val="28"/>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8C1162" w:rsidRPr="00AB1F89" w:rsidRDefault="008C1162" w:rsidP="000117CF">
      <w:pPr>
        <w:autoSpaceDE w:val="0"/>
        <w:autoSpaceDN w:val="0"/>
        <w:adjustRightInd w:val="0"/>
        <w:ind w:firstLine="709"/>
        <w:jc w:val="both"/>
        <w:rPr>
          <w:sz w:val="28"/>
          <w:szCs w:val="28"/>
        </w:rPr>
      </w:pPr>
      <w:r w:rsidRPr="00AB1F89">
        <w:rPr>
          <w:sz w:val="28"/>
          <w:szCs w:val="28"/>
        </w:rPr>
        <w:t>- приказ (распоряжение) о назначении руководителя – в случае, если получателем услуг является учреждение, казенное или унитарное предприятие.</w:t>
      </w:r>
    </w:p>
    <w:p w:rsidR="008C1162" w:rsidRDefault="008C1162" w:rsidP="000117CF">
      <w:pPr>
        <w:autoSpaceDE w:val="0"/>
        <w:autoSpaceDN w:val="0"/>
        <w:adjustRightInd w:val="0"/>
        <w:ind w:firstLine="709"/>
        <w:jc w:val="both"/>
        <w:rPr>
          <w:sz w:val="28"/>
          <w:szCs w:val="28"/>
        </w:rPr>
      </w:pPr>
      <w:r w:rsidRPr="00AB1F89">
        <w:rPr>
          <w:sz w:val="28"/>
          <w:szCs w:val="28"/>
        </w:rPr>
        <w:t xml:space="preserve">6) </w:t>
      </w:r>
      <w:r>
        <w:rPr>
          <w:sz w:val="28"/>
          <w:szCs w:val="28"/>
        </w:rPr>
        <w:t>д</w:t>
      </w:r>
      <w:r w:rsidRPr="00AB1F89">
        <w:rPr>
          <w:sz w:val="28"/>
          <w:szCs w:val="28"/>
        </w:rPr>
        <w:t>окумент, подтверждающий полномочия представителя юридического лица (для юридических лиц)</w:t>
      </w:r>
      <w:r>
        <w:rPr>
          <w:sz w:val="28"/>
          <w:szCs w:val="28"/>
        </w:rPr>
        <w:t>;</w:t>
      </w:r>
    </w:p>
    <w:p w:rsidR="008C1162" w:rsidRPr="00AB1F89" w:rsidRDefault="008C1162" w:rsidP="000117CF">
      <w:pPr>
        <w:autoSpaceDE w:val="0"/>
        <w:autoSpaceDN w:val="0"/>
        <w:adjustRightInd w:val="0"/>
        <w:ind w:firstLine="709"/>
        <w:jc w:val="both"/>
        <w:rPr>
          <w:sz w:val="28"/>
          <w:szCs w:val="28"/>
        </w:rPr>
      </w:pPr>
      <w:r w:rsidRPr="00AB1F89">
        <w:rPr>
          <w:sz w:val="28"/>
          <w:szCs w:val="28"/>
        </w:rPr>
        <w:t>Оригиналы и копии документов предоставляются Заявителем одновременно.</w:t>
      </w:r>
    </w:p>
    <w:p w:rsidR="008C1162" w:rsidRPr="00F657FC" w:rsidRDefault="008C1162" w:rsidP="000117CF">
      <w:pPr>
        <w:autoSpaceDE w:val="0"/>
        <w:autoSpaceDN w:val="0"/>
        <w:adjustRightInd w:val="0"/>
        <w:ind w:firstLine="709"/>
        <w:jc w:val="both"/>
        <w:rPr>
          <w:sz w:val="28"/>
          <w:szCs w:val="28"/>
        </w:rPr>
      </w:pPr>
      <w:r w:rsidRPr="00F657FC">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w:t>
      </w:r>
      <w:r>
        <w:rPr>
          <w:sz w:val="28"/>
          <w:szCs w:val="28"/>
        </w:rPr>
        <w:t>ного самоуправления и иных</w:t>
      </w:r>
      <w:r w:rsidRPr="00F657FC">
        <w:rPr>
          <w:sz w:val="28"/>
          <w:szCs w:val="28"/>
        </w:rPr>
        <w:t xml:space="preserve"> организаций и которые заявитель вправе представить, а также способы их получения заявителем, в том числе в электронной форме, порядок их предоставления.</w:t>
      </w:r>
    </w:p>
    <w:p w:rsidR="008C1162" w:rsidRPr="00AB1F89" w:rsidRDefault="008C1162" w:rsidP="000117CF">
      <w:pPr>
        <w:widowControl w:val="0"/>
        <w:autoSpaceDE w:val="0"/>
        <w:autoSpaceDN w:val="0"/>
        <w:adjustRightInd w:val="0"/>
        <w:ind w:firstLine="709"/>
        <w:jc w:val="both"/>
        <w:rPr>
          <w:sz w:val="28"/>
          <w:szCs w:val="28"/>
        </w:rPr>
      </w:pPr>
      <w:r w:rsidRPr="00AB1F89">
        <w:rPr>
          <w:sz w:val="28"/>
          <w:szCs w:val="28"/>
        </w:rPr>
        <w:t>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отсутствуют.</w:t>
      </w:r>
    </w:p>
    <w:p w:rsidR="008C1162" w:rsidRPr="00381615" w:rsidRDefault="008C1162" w:rsidP="000117CF">
      <w:pPr>
        <w:autoSpaceDE w:val="0"/>
        <w:autoSpaceDN w:val="0"/>
        <w:adjustRightInd w:val="0"/>
        <w:ind w:firstLine="709"/>
        <w:jc w:val="both"/>
        <w:rPr>
          <w:sz w:val="28"/>
          <w:szCs w:val="28"/>
        </w:rPr>
      </w:pPr>
      <w:r w:rsidRPr="00381615">
        <w:rPr>
          <w:sz w:val="28"/>
          <w:szCs w:val="28"/>
        </w:rPr>
        <w:t>2.8. Указание на запрет требовать от заявителя:</w:t>
      </w:r>
    </w:p>
    <w:p w:rsidR="008C1162" w:rsidRPr="00AB1F89" w:rsidRDefault="008C1162" w:rsidP="000117CF">
      <w:pPr>
        <w:autoSpaceDE w:val="0"/>
        <w:autoSpaceDN w:val="0"/>
        <w:adjustRightInd w:val="0"/>
        <w:ind w:firstLine="709"/>
        <w:jc w:val="both"/>
        <w:rPr>
          <w:sz w:val="28"/>
          <w:szCs w:val="28"/>
        </w:rPr>
      </w:pPr>
      <w:r w:rsidRPr="00AB1F8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1162" w:rsidRPr="00AB1F89" w:rsidRDefault="008C1162" w:rsidP="000117CF">
      <w:pPr>
        <w:autoSpaceDE w:val="0"/>
        <w:autoSpaceDN w:val="0"/>
        <w:adjustRightInd w:val="0"/>
        <w:ind w:firstLine="709"/>
        <w:jc w:val="both"/>
        <w:rPr>
          <w:sz w:val="28"/>
          <w:szCs w:val="28"/>
        </w:rPr>
      </w:pPr>
      <w:r w:rsidRPr="00AB1F89">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8C1162" w:rsidRPr="00381615" w:rsidRDefault="008C1162" w:rsidP="000117CF">
      <w:pPr>
        <w:autoSpaceDE w:val="0"/>
        <w:autoSpaceDN w:val="0"/>
        <w:adjustRightInd w:val="0"/>
        <w:ind w:firstLine="709"/>
        <w:jc w:val="both"/>
        <w:outlineLvl w:val="2"/>
        <w:rPr>
          <w:sz w:val="28"/>
          <w:szCs w:val="28"/>
        </w:rPr>
      </w:pPr>
      <w:r w:rsidRPr="00381615">
        <w:rPr>
          <w:sz w:val="28"/>
          <w:szCs w:val="28"/>
        </w:rPr>
        <w:t>2.9. Исчерпывающий перечень оснований для отказа в приеме документов, необходимых для предоставления муниципальной услуги.</w:t>
      </w:r>
    </w:p>
    <w:p w:rsidR="008C1162" w:rsidRPr="00AB1F89" w:rsidRDefault="008C1162" w:rsidP="000117CF">
      <w:pPr>
        <w:autoSpaceDE w:val="0"/>
        <w:autoSpaceDN w:val="0"/>
        <w:adjustRightInd w:val="0"/>
        <w:ind w:firstLine="709"/>
        <w:jc w:val="both"/>
        <w:rPr>
          <w:sz w:val="28"/>
          <w:szCs w:val="28"/>
        </w:rPr>
      </w:pPr>
      <w:r w:rsidRPr="00AB1F89">
        <w:rPr>
          <w:sz w:val="28"/>
          <w:szCs w:val="28"/>
        </w:rPr>
        <w:t>В приеме документов, необходимых для предоставления муниципальной услуги может быть отказано в случаях:</w:t>
      </w:r>
    </w:p>
    <w:p w:rsidR="008C1162" w:rsidRPr="00AB1F89" w:rsidRDefault="008C1162" w:rsidP="000117CF">
      <w:pPr>
        <w:autoSpaceDE w:val="0"/>
        <w:autoSpaceDN w:val="0"/>
        <w:adjustRightInd w:val="0"/>
        <w:ind w:firstLine="709"/>
        <w:jc w:val="both"/>
        <w:rPr>
          <w:sz w:val="28"/>
          <w:szCs w:val="28"/>
        </w:rPr>
      </w:pPr>
      <w:r w:rsidRPr="00AB1F89">
        <w:rPr>
          <w:sz w:val="28"/>
          <w:szCs w:val="28"/>
        </w:rPr>
        <w:t>– с заявлением о предоставлении муниципальной услуги обратилось лицо, не входящее в категорию заявителей указанных в пункте 1.2. Административного регламента;</w:t>
      </w:r>
    </w:p>
    <w:p w:rsidR="008C1162" w:rsidRPr="00AB1F89" w:rsidRDefault="008C1162" w:rsidP="000117CF">
      <w:pPr>
        <w:autoSpaceDE w:val="0"/>
        <w:autoSpaceDN w:val="0"/>
        <w:adjustRightInd w:val="0"/>
        <w:ind w:firstLine="709"/>
        <w:jc w:val="both"/>
        <w:rPr>
          <w:sz w:val="28"/>
          <w:szCs w:val="28"/>
        </w:rPr>
      </w:pPr>
      <w:r w:rsidRPr="00AB1F89">
        <w:rPr>
          <w:sz w:val="28"/>
          <w:szCs w:val="28"/>
        </w:rPr>
        <w:t>– заявление подписано лицом, не имеющим полномочий.</w:t>
      </w:r>
    </w:p>
    <w:p w:rsidR="008C1162" w:rsidRPr="00381615" w:rsidRDefault="008C1162" w:rsidP="000117CF">
      <w:pPr>
        <w:autoSpaceDE w:val="0"/>
        <w:autoSpaceDN w:val="0"/>
        <w:adjustRightInd w:val="0"/>
        <w:ind w:firstLine="709"/>
        <w:jc w:val="both"/>
        <w:rPr>
          <w:sz w:val="28"/>
          <w:szCs w:val="28"/>
        </w:rPr>
      </w:pPr>
      <w:r w:rsidRPr="00381615">
        <w:rPr>
          <w:sz w:val="28"/>
          <w:szCs w:val="28"/>
        </w:rPr>
        <w:t>2.10. Исчерпывающий перечень оснований для приостановления и (или) отказа в предоставлении муниципальной услуги:</w:t>
      </w:r>
    </w:p>
    <w:p w:rsidR="008C1162" w:rsidRPr="00AB1F89" w:rsidRDefault="008C1162" w:rsidP="000117CF">
      <w:pPr>
        <w:autoSpaceDE w:val="0"/>
        <w:autoSpaceDN w:val="0"/>
        <w:adjustRightInd w:val="0"/>
        <w:ind w:firstLine="709"/>
        <w:jc w:val="both"/>
        <w:rPr>
          <w:sz w:val="28"/>
          <w:szCs w:val="28"/>
        </w:rPr>
      </w:pPr>
      <w:r w:rsidRPr="00AB1F89">
        <w:rPr>
          <w:sz w:val="28"/>
          <w:szCs w:val="28"/>
        </w:rPr>
        <w:t>– Приостановление в предоставлении муниципальной услуги – отсутствует.</w:t>
      </w:r>
    </w:p>
    <w:p w:rsidR="008C1162" w:rsidRPr="00AB1F89" w:rsidRDefault="008C1162" w:rsidP="000117CF">
      <w:pPr>
        <w:autoSpaceDE w:val="0"/>
        <w:autoSpaceDN w:val="0"/>
        <w:adjustRightInd w:val="0"/>
        <w:ind w:firstLine="709"/>
        <w:jc w:val="both"/>
        <w:rPr>
          <w:sz w:val="28"/>
          <w:szCs w:val="28"/>
        </w:rPr>
      </w:pPr>
      <w:r w:rsidRPr="00AB1F89">
        <w:rPr>
          <w:sz w:val="28"/>
          <w:szCs w:val="28"/>
        </w:rPr>
        <w:t>– Основания для отказа в предоставлении муниципальной услуги:</w:t>
      </w:r>
    </w:p>
    <w:p w:rsidR="008C1162" w:rsidRPr="00AB1F89" w:rsidRDefault="008C1162" w:rsidP="000117CF">
      <w:pPr>
        <w:autoSpaceDE w:val="0"/>
        <w:autoSpaceDN w:val="0"/>
        <w:adjustRightInd w:val="0"/>
        <w:ind w:firstLine="709"/>
        <w:jc w:val="both"/>
        <w:rPr>
          <w:sz w:val="28"/>
          <w:szCs w:val="28"/>
        </w:rPr>
      </w:pPr>
      <w:r w:rsidRPr="00AB1F89">
        <w:rPr>
          <w:sz w:val="28"/>
          <w:szCs w:val="28"/>
        </w:rPr>
        <w:t>- заявление заявителя об отказе в получении результата предоставления муниципальной услуги;</w:t>
      </w:r>
    </w:p>
    <w:p w:rsidR="008C1162" w:rsidRPr="00AB1F89" w:rsidRDefault="008C1162" w:rsidP="000117CF">
      <w:pPr>
        <w:autoSpaceDE w:val="0"/>
        <w:autoSpaceDN w:val="0"/>
        <w:adjustRightInd w:val="0"/>
        <w:ind w:firstLine="709"/>
        <w:jc w:val="both"/>
        <w:rPr>
          <w:sz w:val="28"/>
          <w:szCs w:val="28"/>
        </w:rPr>
      </w:pPr>
      <w:r w:rsidRPr="00AB1F89">
        <w:rPr>
          <w:sz w:val="28"/>
          <w:szCs w:val="28"/>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w:t>
      </w:r>
    </w:p>
    <w:p w:rsidR="008C1162" w:rsidRPr="00B72CF5" w:rsidRDefault="008C1162" w:rsidP="000117CF">
      <w:pPr>
        <w:autoSpaceDE w:val="0"/>
        <w:autoSpaceDN w:val="0"/>
        <w:adjustRightInd w:val="0"/>
        <w:ind w:firstLine="709"/>
        <w:jc w:val="both"/>
        <w:rPr>
          <w:sz w:val="28"/>
          <w:szCs w:val="28"/>
        </w:rPr>
      </w:pPr>
      <w:r w:rsidRPr="00B72CF5">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C1162" w:rsidRPr="00AB1F89" w:rsidRDefault="008C1162" w:rsidP="000117CF">
      <w:pPr>
        <w:autoSpaceDE w:val="0"/>
        <w:autoSpaceDN w:val="0"/>
        <w:adjustRightInd w:val="0"/>
        <w:ind w:firstLine="709"/>
        <w:jc w:val="both"/>
        <w:rPr>
          <w:sz w:val="28"/>
          <w:szCs w:val="28"/>
        </w:rPr>
      </w:pPr>
      <w:r w:rsidRPr="00AB1F89">
        <w:rPr>
          <w:sz w:val="28"/>
          <w:szCs w:val="28"/>
        </w:rPr>
        <w:t>– предоставление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 не требуется.</w:t>
      </w:r>
    </w:p>
    <w:p w:rsidR="008C1162" w:rsidRPr="00B72CF5" w:rsidRDefault="008C1162" w:rsidP="000117CF">
      <w:pPr>
        <w:autoSpaceDE w:val="0"/>
        <w:autoSpaceDN w:val="0"/>
        <w:adjustRightInd w:val="0"/>
        <w:ind w:firstLine="708"/>
        <w:jc w:val="both"/>
        <w:rPr>
          <w:sz w:val="28"/>
          <w:szCs w:val="28"/>
        </w:rPr>
      </w:pPr>
      <w:r w:rsidRPr="00B72CF5">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8C1162" w:rsidRPr="00AB1F89" w:rsidRDefault="008C1162" w:rsidP="000117CF">
      <w:pPr>
        <w:autoSpaceDE w:val="0"/>
        <w:autoSpaceDN w:val="0"/>
        <w:adjustRightInd w:val="0"/>
        <w:ind w:firstLine="709"/>
        <w:jc w:val="both"/>
        <w:rPr>
          <w:sz w:val="28"/>
          <w:szCs w:val="28"/>
        </w:rPr>
      </w:pPr>
      <w:r w:rsidRPr="00AB1F89">
        <w:rPr>
          <w:sz w:val="28"/>
          <w:szCs w:val="28"/>
        </w:rPr>
        <w:t>Муниципальная услуга предоставляется заявителю на бесплатной основе.</w:t>
      </w:r>
    </w:p>
    <w:p w:rsidR="008C1162" w:rsidRPr="00B72CF5" w:rsidRDefault="008C1162" w:rsidP="000117CF">
      <w:pPr>
        <w:autoSpaceDE w:val="0"/>
        <w:autoSpaceDN w:val="0"/>
        <w:adjustRightInd w:val="0"/>
        <w:ind w:firstLine="708"/>
        <w:jc w:val="both"/>
        <w:rPr>
          <w:sz w:val="28"/>
          <w:szCs w:val="28"/>
        </w:rPr>
      </w:pPr>
      <w:r w:rsidRPr="00B72CF5">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1162" w:rsidRPr="00AB1F89" w:rsidRDefault="008C1162" w:rsidP="000117CF">
      <w:pPr>
        <w:ind w:firstLine="709"/>
        <w:jc w:val="both"/>
        <w:rPr>
          <w:sz w:val="28"/>
          <w:szCs w:val="28"/>
        </w:rPr>
      </w:pPr>
      <w:r w:rsidRPr="00AB1F89">
        <w:rPr>
          <w:sz w:val="28"/>
          <w:szCs w:val="28"/>
        </w:rPr>
        <w:t xml:space="preserve">Порядок, размер и основания взимания платы за предоставление  услуг, необходимых и обязательных для предоставления муниципальной услуги устанавливается непосредственно организациями и органами, участвующими в предоставлении такого рода услуг. </w:t>
      </w:r>
    </w:p>
    <w:p w:rsidR="008C1162" w:rsidRPr="00B72CF5" w:rsidRDefault="008C1162" w:rsidP="000117CF">
      <w:pPr>
        <w:autoSpaceDE w:val="0"/>
        <w:autoSpaceDN w:val="0"/>
        <w:adjustRightInd w:val="0"/>
        <w:ind w:firstLine="709"/>
        <w:jc w:val="both"/>
        <w:rPr>
          <w:sz w:val="28"/>
          <w:szCs w:val="28"/>
        </w:rPr>
      </w:pPr>
      <w:r w:rsidRPr="00B72CF5">
        <w:rPr>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C1162" w:rsidRDefault="008C1162" w:rsidP="000117CF">
      <w:pPr>
        <w:pStyle w:val="Default"/>
        <w:ind w:firstLine="567"/>
        <w:jc w:val="both"/>
        <w:rPr>
          <w:sz w:val="28"/>
          <w:szCs w:val="28"/>
        </w:rPr>
      </w:pPr>
      <w:r w:rsidRPr="00AB1F89">
        <w:rPr>
          <w:sz w:val="28"/>
          <w:szCs w:val="28"/>
        </w:rPr>
        <w:t>Время ожидания в очереди при подаче запроса о предоставлении муниципальной услуги и получения документов Заявителем не должно превышать 15 минут.</w:t>
      </w:r>
    </w:p>
    <w:p w:rsidR="008C1162" w:rsidRPr="00B72CF5" w:rsidRDefault="008C1162" w:rsidP="000117CF">
      <w:pPr>
        <w:pStyle w:val="Default"/>
        <w:ind w:firstLine="708"/>
        <w:jc w:val="both"/>
        <w:rPr>
          <w:sz w:val="28"/>
          <w:szCs w:val="28"/>
        </w:rPr>
      </w:pPr>
      <w:r w:rsidRPr="00B72CF5">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C1162" w:rsidRPr="00AB1F89" w:rsidRDefault="008C1162" w:rsidP="000117CF">
      <w:pPr>
        <w:autoSpaceDE w:val="0"/>
        <w:autoSpaceDN w:val="0"/>
        <w:adjustRightInd w:val="0"/>
        <w:ind w:firstLine="709"/>
        <w:jc w:val="both"/>
        <w:rPr>
          <w:sz w:val="28"/>
          <w:szCs w:val="28"/>
        </w:rPr>
      </w:pPr>
      <w:r w:rsidRPr="00AB1F89">
        <w:rPr>
          <w:sz w:val="28"/>
          <w:szCs w:val="28"/>
        </w:rPr>
        <w:t xml:space="preserve">Регистрация запроса (заявления) производится в момент его поступления. </w:t>
      </w:r>
    </w:p>
    <w:p w:rsidR="008C1162" w:rsidRPr="00B72CF5" w:rsidRDefault="008C1162" w:rsidP="000117CF">
      <w:pPr>
        <w:autoSpaceDE w:val="0"/>
        <w:autoSpaceDN w:val="0"/>
        <w:adjustRightInd w:val="0"/>
        <w:ind w:firstLine="708"/>
        <w:jc w:val="both"/>
        <w:rPr>
          <w:sz w:val="28"/>
          <w:szCs w:val="28"/>
        </w:rPr>
      </w:pPr>
      <w:r w:rsidRPr="00B72CF5">
        <w:rPr>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C1162" w:rsidRPr="00AB1F89" w:rsidRDefault="008C1162" w:rsidP="000117CF">
      <w:pPr>
        <w:autoSpaceDE w:val="0"/>
        <w:autoSpaceDN w:val="0"/>
        <w:adjustRightInd w:val="0"/>
        <w:ind w:firstLine="709"/>
        <w:jc w:val="both"/>
        <w:rPr>
          <w:sz w:val="28"/>
          <w:szCs w:val="28"/>
        </w:rPr>
      </w:pPr>
      <w:r w:rsidRPr="00AB1F89">
        <w:rPr>
          <w:sz w:val="28"/>
          <w:szCs w:val="28"/>
        </w:rPr>
        <w:t xml:space="preserve">Кабинеты приема Заявителей должны быть оборудованы информационными табличками (вывесками) с указанием: </w:t>
      </w:r>
    </w:p>
    <w:p w:rsidR="008C1162" w:rsidRPr="00AB1F89" w:rsidRDefault="008C1162" w:rsidP="000117CF">
      <w:pPr>
        <w:numPr>
          <w:ilvl w:val="0"/>
          <w:numId w:val="1"/>
        </w:numPr>
        <w:tabs>
          <w:tab w:val="left" w:pos="709"/>
        </w:tabs>
        <w:ind w:left="0" w:firstLine="709"/>
        <w:jc w:val="both"/>
        <w:rPr>
          <w:sz w:val="28"/>
          <w:szCs w:val="28"/>
        </w:rPr>
      </w:pPr>
      <w:r w:rsidRPr="00AB1F89">
        <w:rPr>
          <w:sz w:val="28"/>
          <w:szCs w:val="28"/>
        </w:rPr>
        <w:t xml:space="preserve">номера кабинета; </w:t>
      </w:r>
    </w:p>
    <w:p w:rsidR="008C1162" w:rsidRPr="00AB1F89" w:rsidRDefault="008C1162" w:rsidP="000117CF">
      <w:pPr>
        <w:numPr>
          <w:ilvl w:val="0"/>
          <w:numId w:val="1"/>
        </w:numPr>
        <w:tabs>
          <w:tab w:val="left" w:pos="709"/>
        </w:tabs>
        <w:ind w:left="0" w:firstLine="709"/>
        <w:jc w:val="both"/>
        <w:rPr>
          <w:sz w:val="28"/>
          <w:szCs w:val="28"/>
        </w:rPr>
      </w:pPr>
      <w:r w:rsidRPr="00AB1F89">
        <w:rPr>
          <w:sz w:val="28"/>
          <w:szCs w:val="28"/>
        </w:rPr>
        <w:t xml:space="preserve">фамилии, имени, отчества должностного лица, должность; </w:t>
      </w:r>
    </w:p>
    <w:p w:rsidR="008C1162" w:rsidRPr="00AB1F89" w:rsidRDefault="008C1162" w:rsidP="000117CF">
      <w:pPr>
        <w:numPr>
          <w:ilvl w:val="0"/>
          <w:numId w:val="1"/>
        </w:numPr>
        <w:tabs>
          <w:tab w:val="left" w:pos="709"/>
        </w:tabs>
        <w:ind w:left="0" w:firstLine="709"/>
        <w:jc w:val="both"/>
        <w:rPr>
          <w:sz w:val="28"/>
          <w:szCs w:val="28"/>
        </w:rPr>
      </w:pPr>
      <w:r w:rsidRPr="00AB1F89">
        <w:rPr>
          <w:sz w:val="28"/>
          <w:szCs w:val="28"/>
        </w:rPr>
        <w:t>времени перерыва на обед, технического перерыва.</w:t>
      </w:r>
    </w:p>
    <w:p w:rsidR="008C1162" w:rsidRPr="00AB1F89" w:rsidRDefault="008C1162" w:rsidP="000117CF">
      <w:pPr>
        <w:ind w:firstLine="709"/>
        <w:jc w:val="both"/>
        <w:rPr>
          <w:sz w:val="28"/>
          <w:szCs w:val="28"/>
        </w:rPr>
      </w:pPr>
      <w:r w:rsidRPr="00AB1F89">
        <w:rPr>
          <w:sz w:val="28"/>
          <w:szCs w:val="28"/>
        </w:rPr>
        <w:t>Места информирования, предназначенные для ознакомления граждан с информационными материалами, оборудуются стульями и столами для возможности оформления документов.</w:t>
      </w:r>
    </w:p>
    <w:p w:rsidR="008C1162" w:rsidRPr="00AB1F89" w:rsidRDefault="008C1162" w:rsidP="000117CF">
      <w:pPr>
        <w:ind w:firstLine="709"/>
        <w:jc w:val="both"/>
        <w:rPr>
          <w:sz w:val="28"/>
          <w:szCs w:val="28"/>
        </w:rPr>
      </w:pPr>
      <w:bookmarkStart w:id="0" w:name="sub_10030"/>
      <w:r w:rsidRPr="00AB1F89">
        <w:rPr>
          <w:sz w:val="28"/>
          <w:szCs w:val="28"/>
        </w:rPr>
        <w:t xml:space="preserve">В помещении для ожидания приема граждан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 </w:t>
      </w:r>
    </w:p>
    <w:bookmarkEnd w:id="0"/>
    <w:p w:rsidR="008C1162" w:rsidRDefault="008C1162" w:rsidP="000117CF">
      <w:pPr>
        <w:tabs>
          <w:tab w:val="left" w:pos="3544"/>
          <w:tab w:val="left" w:pos="4678"/>
        </w:tabs>
        <w:jc w:val="both"/>
        <w:rPr>
          <w:sz w:val="28"/>
          <w:szCs w:val="28"/>
        </w:rPr>
      </w:pPr>
      <w:r w:rsidRPr="00AB1F89">
        <w:rPr>
          <w:sz w:val="28"/>
          <w:szCs w:val="28"/>
        </w:rPr>
        <w:t xml:space="preserve">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w:t>
      </w:r>
    </w:p>
    <w:p w:rsidR="008C1162" w:rsidRPr="00901D60" w:rsidRDefault="008C1162" w:rsidP="000117CF">
      <w:pPr>
        <w:tabs>
          <w:tab w:val="left" w:pos="3544"/>
          <w:tab w:val="left" w:pos="4678"/>
        </w:tabs>
        <w:jc w:val="both"/>
        <w:rPr>
          <w:sz w:val="28"/>
          <w:szCs w:val="28"/>
        </w:rPr>
      </w:pPr>
      <w:r>
        <w:rPr>
          <w:sz w:val="28"/>
          <w:szCs w:val="28"/>
        </w:rPr>
        <w:t xml:space="preserve">        </w:t>
      </w:r>
      <w:r w:rsidRPr="00901D60">
        <w:rPr>
          <w:sz w:val="28"/>
          <w:szCs w:val="28"/>
        </w:rPr>
        <w:t>Требования, обеспечивающие доступность для инвалидов:</w:t>
      </w:r>
    </w:p>
    <w:p w:rsidR="008C1162" w:rsidRPr="00901D60" w:rsidRDefault="008C1162" w:rsidP="000117CF">
      <w:pPr>
        <w:autoSpaceDE w:val="0"/>
        <w:autoSpaceDN w:val="0"/>
        <w:adjustRightInd w:val="0"/>
        <w:jc w:val="both"/>
        <w:rPr>
          <w:color w:val="000000"/>
          <w:sz w:val="28"/>
          <w:szCs w:val="28"/>
        </w:rPr>
      </w:pPr>
      <w:r w:rsidRPr="00901D60">
        <w:rPr>
          <w:sz w:val="28"/>
          <w:szCs w:val="28"/>
        </w:rPr>
        <w:t xml:space="preserve">    - </w:t>
      </w:r>
      <w:r w:rsidRPr="00901D60">
        <w:rPr>
          <w:color w:val="000000"/>
          <w:sz w:val="28"/>
          <w:szCs w:val="28"/>
        </w:rPr>
        <w:t>условия для беспрепятственного доступа к объектам и предоставляемым в них услугам;</w:t>
      </w:r>
    </w:p>
    <w:p w:rsidR="008C1162" w:rsidRPr="00901D60" w:rsidRDefault="008C1162" w:rsidP="000117CF">
      <w:pPr>
        <w:autoSpaceDE w:val="0"/>
        <w:autoSpaceDN w:val="0"/>
        <w:adjustRightInd w:val="0"/>
        <w:jc w:val="both"/>
        <w:rPr>
          <w:color w:val="000000"/>
          <w:sz w:val="28"/>
          <w:szCs w:val="28"/>
        </w:rPr>
      </w:pPr>
      <w:r w:rsidRPr="00901D60">
        <w:rPr>
          <w:color w:val="000000"/>
          <w:sz w:val="28"/>
          <w:szCs w:val="28"/>
        </w:rPr>
        <w:t xml:space="preserve">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C1162" w:rsidRPr="00901D60" w:rsidRDefault="008C1162" w:rsidP="000117CF">
      <w:pPr>
        <w:autoSpaceDE w:val="0"/>
        <w:autoSpaceDN w:val="0"/>
        <w:adjustRightInd w:val="0"/>
        <w:jc w:val="both"/>
        <w:rPr>
          <w:color w:val="000000"/>
          <w:sz w:val="28"/>
          <w:szCs w:val="28"/>
        </w:rPr>
      </w:pPr>
      <w:r w:rsidRPr="00901D60">
        <w:rPr>
          <w:color w:val="000000"/>
          <w:sz w:val="28"/>
          <w:szCs w:val="28"/>
        </w:rPr>
        <w:t xml:space="preserve">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C1162" w:rsidRPr="00901D60" w:rsidRDefault="008C1162" w:rsidP="000117CF">
      <w:pPr>
        <w:autoSpaceDE w:val="0"/>
        <w:autoSpaceDN w:val="0"/>
        <w:adjustRightInd w:val="0"/>
        <w:jc w:val="both"/>
        <w:rPr>
          <w:color w:val="000000"/>
          <w:sz w:val="28"/>
          <w:szCs w:val="28"/>
        </w:rPr>
      </w:pPr>
      <w:r w:rsidRPr="00901D60">
        <w:rPr>
          <w:color w:val="000000"/>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C1162" w:rsidRPr="00901D60" w:rsidRDefault="008C1162" w:rsidP="000117CF">
      <w:pPr>
        <w:ind w:firstLine="709"/>
        <w:jc w:val="both"/>
        <w:rPr>
          <w:sz w:val="28"/>
          <w:szCs w:val="28"/>
        </w:rPr>
      </w:pPr>
      <w:r w:rsidRPr="00901D60">
        <w:rPr>
          <w:color w:val="000000"/>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color w:val="000000"/>
          <w:sz w:val="28"/>
          <w:szCs w:val="28"/>
        </w:rPr>
        <w:t>.</w:t>
      </w:r>
    </w:p>
    <w:p w:rsidR="008C1162" w:rsidRPr="00B72CF5" w:rsidRDefault="008C1162" w:rsidP="000117CF">
      <w:pPr>
        <w:autoSpaceDE w:val="0"/>
        <w:autoSpaceDN w:val="0"/>
        <w:adjustRightInd w:val="0"/>
        <w:ind w:firstLine="708"/>
        <w:jc w:val="both"/>
        <w:rPr>
          <w:sz w:val="28"/>
          <w:szCs w:val="28"/>
        </w:rPr>
      </w:pPr>
      <w:r w:rsidRPr="00B72CF5">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1162" w:rsidRPr="00AB1F89" w:rsidRDefault="008C1162" w:rsidP="000117CF">
      <w:pPr>
        <w:autoSpaceDE w:val="0"/>
        <w:autoSpaceDN w:val="0"/>
        <w:adjustRightInd w:val="0"/>
        <w:ind w:firstLine="709"/>
        <w:jc w:val="both"/>
        <w:rPr>
          <w:sz w:val="28"/>
          <w:szCs w:val="28"/>
        </w:rPr>
      </w:pPr>
      <w:r w:rsidRPr="00AB1F89">
        <w:rPr>
          <w:sz w:val="28"/>
          <w:szCs w:val="28"/>
        </w:rPr>
        <w:t>Показатели доступности и качества муниципальной услуги:</w:t>
      </w:r>
    </w:p>
    <w:p w:rsidR="008C1162" w:rsidRPr="00AB1F89" w:rsidRDefault="008C1162" w:rsidP="000117CF">
      <w:pPr>
        <w:ind w:firstLine="709"/>
        <w:jc w:val="both"/>
        <w:rPr>
          <w:sz w:val="28"/>
          <w:szCs w:val="28"/>
        </w:rPr>
      </w:pPr>
      <w:r w:rsidRPr="00AB1F89">
        <w:rPr>
          <w:sz w:val="28"/>
          <w:szCs w:val="28"/>
        </w:rPr>
        <w:t>- простота и ясность изложения информационных документов;</w:t>
      </w:r>
    </w:p>
    <w:p w:rsidR="008C1162" w:rsidRPr="00AB1F89" w:rsidRDefault="008C1162" w:rsidP="000117CF">
      <w:pPr>
        <w:ind w:firstLine="709"/>
        <w:jc w:val="both"/>
        <w:rPr>
          <w:sz w:val="28"/>
          <w:szCs w:val="28"/>
        </w:rPr>
      </w:pPr>
      <w:r w:rsidRPr="00AB1F89">
        <w:rPr>
          <w:sz w:val="28"/>
          <w:szCs w:val="28"/>
        </w:rPr>
        <w:t xml:space="preserve">- доступность работы со специалистами </w:t>
      </w:r>
      <w:r>
        <w:rPr>
          <w:sz w:val="28"/>
          <w:szCs w:val="28"/>
        </w:rPr>
        <w:t>Администрации Гусевского сельского поселения</w:t>
      </w:r>
      <w:r w:rsidRPr="00AB1F89">
        <w:rPr>
          <w:sz w:val="28"/>
          <w:szCs w:val="28"/>
        </w:rPr>
        <w:t xml:space="preserve"> и работниками МФЦ;</w:t>
      </w:r>
    </w:p>
    <w:p w:rsidR="008C1162" w:rsidRPr="00AB1F89" w:rsidRDefault="008C1162" w:rsidP="000117CF">
      <w:pPr>
        <w:ind w:firstLine="709"/>
        <w:jc w:val="both"/>
        <w:rPr>
          <w:sz w:val="28"/>
          <w:szCs w:val="28"/>
        </w:rPr>
      </w:pPr>
      <w:r w:rsidRPr="00AB1F89">
        <w:rPr>
          <w:sz w:val="28"/>
          <w:szCs w:val="28"/>
        </w:rPr>
        <w:t>- точность предоставления муниципальной услуги;</w:t>
      </w:r>
    </w:p>
    <w:p w:rsidR="008C1162" w:rsidRPr="00AB1F89" w:rsidRDefault="008C1162" w:rsidP="000117CF">
      <w:pPr>
        <w:ind w:firstLine="709"/>
        <w:jc w:val="both"/>
        <w:rPr>
          <w:sz w:val="28"/>
          <w:szCs w:val="28"/>
        </w:rPr>
      </w:pPr>
      <w:r w:rsidRPr="00AB1F89">
        <w:rPr>
          <w:sz w:val="28"/>
          <w:szCs w:val="28"/>
        </w:rPr>
        <w:t>- строгое соблюдение сроков предоставления муниципальной услуги;</w:t>
      </w:r>
    </w:p>
    <w:p w:rsidR="008C1162" w:rsidRPr="00AB1F89" w:rsidRDefault="008C1162" w:rsidP="000117CF">
      <w:pPr>
        <w:ind w:firstLine="709"/>
        <w:jc w:val="both"/>
        <w:rPr>
          <w:sz w:val="28"/>
          <w:szCs w:val="28"/>
        </w:rPr>
      </w:pPr>
      <w:r w:rsidRPr="00AB1F89">
        <w:rPr>
          <w:sz w:val="28"/>
          <w:szCs w:val="28"/>
        </w:rPr>
        <w:t>- сокращенное время ожидания в очереди;</w:t>
      </w:r>
    </w:p>
    <w:p w:rsidR="008C1162" w:rsidRDefault="008C1162" w:rsidP="000117CF">
      <w:pPr>
        <w:tabs>
          <w:tab w:val="left" w:pos="3544"/>
          <w:tab w:val="left" w:pos="4678"/>
        </w:tabs>
        <w:jc w:val="both"/>
        <w:rPr>
          <w:color w:val="000000"/>
        </w:rPr>
      </w:pPr>
      <w:r w:rsidRPr="00AB1F89">
        <w:rPr>
          <w:sz w:val="28"/>
          <w:szCs w:val="28"/>
        </w:rPr>
        <w:t>- удобный график работы ответственного специалиста, осуществляющего предоставление муниципальной услуги.</w:t>
      </w:r>
      <w:r w:rsidRPr="00901D60">
        <w:rPr>
          <w:color w:val="000000"/>
        </w:rPr>
        <w:t xml:space="preserve"> </w:t>
      </w:r>
    </w:p>
    <w:p w:rsidR="008C1162" w:rsidRPr="00901D60" w:rsidRDefault="008C1162" w:rsidP="000117CF">
      <w:pPr>
        <w:tabs>
          <w:tab w:val="left" w:pos="3544"/>
          <w:tab w:val="left" w:pos="4678"/>
        </w:tabs>
        <w:jc w:val="both"/>
        <w:rPr>
          <w:color w:val="000000"/>
          <w:sz w:val="28"/>
          <w:szCs w:val="28"/>
        </w:rPr>
      </w:pPr>
      <w:r>
        <w:rPr>
          <w:color w:val="000000"/>
        </w:rPr>
        <w:t xml:space="preserve">           </w:t>
      </w:r>
      <w:r w:rsidRPr="00901D60">
        <w:rPr>
          <w:color w:val="000000"/>
          <w:sz w:val="28"/>
          <w:szCs w:val="28"/>
        </w:rPr>
        <w:t>Показатели доступности услуги для инвалидов:</w:t>
      </w:r>
    </w:p>
    <w:p w:rsidR="008C1162" w:rsidRPr="00901D60" w:rsidRDefault="008C1162" w:rsidP="000117CF">
      <w:pPr>
        <w:autoSpaceDE w:val="0"/>
        <w:autoSpaceDN w:val="0"/>
        <w:adjustRightInd w:val="0"/>
        <w:jc w:val="both"/>
        <w:rPr>
          <w:color w:val="000000"/>
          <w:sz w:val="28"/>
          <w:szCs w:val="28"/>
        </w:rPr>
      </w:pPr>
      <w:r w:rsidRPr="00901D60">
        <w:rPr>
          <w:color w:val="000000"/>
          <w:sz w:val="28"/>
          <w:szCs w:val="28"/>
        </w:rPr>
        <w:t xml:space="preserve">     - сопровождение инвалидов, имеющих стойкие расстройства функции зрения и самостоятельного передвижения, и оказание им помощи на объектах;</w:t>
      </w:r>
    </w:p>
    <w:p w:rsidR="008C1162" w:rsidRPr="00901D60" w:rsidRDefault="008C1162" w:rsidP="000117CF">
      <w:pPr>
        <w:autoSpaceDE w:val="0"/>
        <w:autoSpaceDN w:val="0"/>
        <w:adjustRightInd w:val="0"/>
        <w:jc w:val="both"/>
        <w:rPr>
          <w:color w:val="000000"/>
          <w:sz w:val="28"/>
          <w:szCs w:val="28"/>
        </w:rPr>
      </w:pPr>
      <w:r w:rsidRPr="00901D60">
        <w:rPr>
          <w:color w:val="000000"/>
          <w:sz w:val="28"/>
          <w:szCs w:val="28"/>
        </w:rPr>
        <w:t xml:space="preserve">     - допуск на объекты сурдопереводчика и тифлосурдопереводчика;</w:t>
      </w:r>
    </w:p>
    <w:p w:rsidR="008C1162" w:rsidRPr="00901D60" w:rsidRDefault="008C1162" w:rsidP="000117CF">
      <w:pPr>
        <w:autoSpaceDE w:val="0"/>
        <w:autoSpaceDN w:val="0"/>
        <w:adjustRightInd w:val="0"/>
        <w:jc w:val="both"/>
        <w:rPr>
          <w:color w:val="000000"/>
          <w:sz w:val="28"/>
          <w:szCs w:val="28"/>
        </w:rPr>
      </w:pPr>
      <w:r w:rsidRPr="00901D60">
        <w:rPr>
          <w:color w:val="000000"/>
          <w:sz w:val="28"/>
          <w:szCs w:val="28"/>
        </w:rPr>
        <w:t xml:space="preserve">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C1162" w:rsidRPr="00901D60" w:rsidRDefault="008C1162" w:rsidP="000117CF">
      <w:pPr>
        <w:autoSpaceDE w:val="0"/>
        <w:autoSpaceDN w:val="0"/>
        <w:adjustRightInd w:val="0"/>
        <w:jc w:val="both"/>
        <w:rPr>
          <w:color w:val="000000"/>
          <w:sz w:val="28"/>
          <w:szCs w:val="28"/>
        </w:rPr>
      </w:pPr>
      <w:r w:rsidRPr="00901D60">
        <w:rPr>
          <w:color w:val="000000"/>
          <w:sz w:val="28"/>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C1162" w:rsidRPr="00B72CF5" w:rsidRDefault="008C1162" w:rsidP="000117CF">
      <w:pPr>
        <w:autoSpaceDE w:val="0"/>
        <w:autoSpaceDN w:val="0"/>
        <w:adjustRightInd w:val="0"/>
        <w:ind w:firstLine="708"/>
        <w:jc w:val="both"/>
        <w:outlineLvl w:val="1"/>
        <w:rPr>
          <w:sz w:val="28"/>
          <w:szCs w:val="28"/>
        </w:rPr>
      </w:pPr>
      <w:r w:rsidRPr="00B72CF5">
        <w:rPr>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C1162" w:rsidRPr="00AB1F89" w:rsidRDefault="008C1162" w:rsidP="000117CF">
      <w:pPr>
        <w:autoSpaceDE w:val="0"/>
        <w:autoSpaceDN w:val="0"/>
        <w:adjustRightInd w:val="0"/>
        <w:ind w:firstLine="709"/>
        <w:jc w:val="both"/>
        <w:outlineLvl w:val="1"/>
        <w:rPr>
          <w:i/>
          <w:iCs/>
          <w:sz w:val="28"/>
          <w:szCs w:val="28"/>
        </w:rPr>
      </w:pPr>
      <w:r w:rsidRPr="00AB1F89">
        <w:rPr>
          <w:sz w:val="28"/>
          <w:szCs w:val="28"/>
        </w:rPr>
        <w:t xml:space="preserve">Предоставление муниципальной услуги в электронной форме, в том числе взаимодействие </w:t>
      </w:r>
      <w:r>
        <w:rPr>
          <w:sz w:val="28"/>
          <w:szCs w:val="28"/>
        </w:rPr>
        <w:t>Администрации Гусевского сельского поселения</w:t>
      </w:r>
      <w:r w:rsidRPr="00AB1F89">
        <w:rPr>
          <w:sz w:val="28"/>
          <w:szCs w:val="28"/>
        </w:rPr>
        <w:t xml:space="preserve">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w:t>
      </w:r>
      <w:r>
        <w:rPr>
          <w:sz w:val="28"/>
          <w:szCs w:val="28"/>
        </w:rPr>
        <w:t xml:space="preserve">от </w:t>
      </w:r>
      <w:r w:rsidRPr="00AB1F89">
        <w:rPr>
          <w:sz w:val="28"/>
          <w:szCs w:val="28"/>
        </w:rPr>
        <w:t>27 июля 2010 года № 210-ФЗ «Об организации предоставления государственных и муниципальных услуг».</w:t>
      </w:r>
    </w:p>
    <w:p w:rsidR="008C1162" w:rsidRPr="00AB1F89" w:rsidRDefault="008C1162" w:rsidP="000117CF">
      <w:pPr>
        <w:widowControl w:val="0"/>
        <w:shd w:val="clear" w:color="auto" w:fill="FFFFFF"/>
        <w:autoSpaceDE w:val="0"/>
        <w:autoSpaceDN w:val="0"/>
        <w:adjustRightInd w:val="0"/>
        <w:ind w:firstLine="709"/>
        <w:jc w:val="both"/>
        <w:rPr>
          <w:sz w:val="28"/>
          <w:szCs w:val="28"/>
        </w:rPr>
      </w:pPr>
      <w:r w:rsidRPr="00AB1F89">
        <w:rPr>
          <w:sz w:val="28"/>
          <w:szCs w:val="28"/>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w:t>
      </w:r>
      <w:r>
        <w:rPr>
          <w:sz w:val="28"/>
          <w:szCs w:val="28"/>
        </w:rPr>
        <w:t>Администрации Гусевского сельского поселения</w:t>
      </w:r>
      <w:r w:rsidRPr="00AB1F89">
        <w:rPr>
          <w:sz w:val="28"/>
          <w:szCs w:val="28"/>
        </w:rPr>
        <w:t>, на портале государственных и муниципальных услуг Ростовской области</w:t>
      </w:r>
      <w:r>
        <w:rPr>
          <w:sz w:val="28"/>
          <w:szCs w:val="28"/>
        </w:rPr>
        <w:t>.</w:t>
      </w:r>
    </w:p>
    <w:p w:rsidR="008C1162" w:rsidRPr="00B72CF5" w:rsidRDefault="008C1162" w:rsidP="000117CF">
      <w:pPr>
        <w:spacing w:before="120" w:after="120"/>
        <w:jc w:val="center"/>
        <w:rPr>
          <w:sz w:val="28"/>
          <w:szCs w:val="28"/>
        </w:rPr>
      </w:pPr>
      <w:r w:rsidRPr="00B72CF5">
        <w:rPr>
          <w:sz w:val="28"/>
          <w:szCs w:val="28"/>
        </w:rPr>
        <w:t>3. СОСТАВ, ПОСЛЕДОВАТЕЛЬНОСТЬ И СРОКИ ВЫПОЛНЕНИЯ АДМИНИСТАРТИВНЫХ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C1162" w:rsidRPr="00B72CF5" w:rsidRDefault="008C1162" w:rsidP="000117CF">
      <w:pPr>
        <w:autoSpaceDE w:val="0"/>
        <w:autoSpaceDN w:val="0"/>
        <w:adjustRightInd w:val="0"/>
        <w:ind w:firstLine="709"/>
        <w:jc w:val="both"/>
        <w:rPr>
          <w:sz w:val="28"/>
          <w:szCs w:val="28"/>
        </w:rPr>
      </w:pPr>
      <w:r w:rsidRPr="00B72CF5">
        <w:rPr>
          <w:sz w:val="28"/>
          <w:szCs w:val="28"/>
        </w:rPr>
        <w:t>3.1.  Исчерпывающий перечень административных процедур.</w:t>
      </w:r>
    </w:p>
    <w:p w:rsidR="008C1162" w:rsidRPr="00AB1F89" w:rsidRDefault="008C1162" w:rsidP="000117CF">
      <w:pPr>
        <w:autoSpaceDE w:val="0"/>
        <w:autoSpaceDN w:val="0"/>
        <w:adjustRightInd w:val="0"/>
        <w:ind w:firstLine="709"/>
        <w:jc w:val="both"/>
        <w:rPr>
          <w:sz w:val="28"/>
          <w:szCs w:val="28"/>
        </w:rPr>
      </w:pPr>
      <w:r w:rsidRPr="00AB1F89">
        <w:rPr>
          <w:sz w:val="28"/>
          <w:szCs w:val="28"/>
        </w:rPr>
        <w:t>1) прием и регистрация заявления;</w:t>
      </w:r>
    </w:p>
    <w:p w:rsidR="008C1162" w:rsidRPr="00AB1F89" w:rsidRDefault="008C1162" w:rsidP="000117CF">
      <w:pPr>
        <w:autoSpaceDE w:val="0"/>
        <w:autoSpaceDN w:val="0"/>
        <w:adjustRightInd w:val="0"/>
        <w:ind w:firstLine="709"/>
        <w:jc w:val="both"/>
        <w:rPr>
          <w:sz w:val="28"/>
          <w:szCs w:val="28"/>
        </w:rPr>
      </w:pPr>
      <w:r w:rsidRPr="00AB1F89">
        <w:rPr>
          <w:sz w:val="28"/>
          <w:szCs w:val="28"/>
        </w:rPr>
        <w:t>2) рассмотрение заявления;</w:t>
      </w:r>
    </w:p>
    <w:p w:rsidR="008C1162" w:rsidRPr="00AB1F89" w:rsidRDefault="008C1162" w:rsidP="000117CF">
      <w:pPr>
        <w:autoSpaceDE w:val="0"/>
        <w:autoSpaceDN w:val="0"/>
        <w:adjustRightInd w:val="0"/>
        <w:ind w:firstLine="709"/>
        <w:jc w:val="both"/>
        <w:rPr>
          <w:sz w:val="28"/>
          <w:szCs w:val="28"/>
        </w:rPr>
      </w:pPr>
      <w:r w:rsidRPr="00AB1F89">
        <w:rPr>
          <w:sz w:val="28"/>
          <w:szCs w:val="28"/>
        </w:rPr>
        <w:t>3) подготовка и выдача итоговых документов;</w:t>
      </w:r>
    </w:p>
    <w:p w:rsidR="008C1162" w:rsidRPr="00AB1F89" w:rsidRDefault="008C1162" w:rsidP="000117CF">
      <w:pPr>
        <w:pStyle w:val="ConsPlusNormal"/>
        <w:widowControl/>
        <w:ind w:firstLine="709"/>
        <w:jc w:val="both"/>
        <w:rPr>
          <w:rFonts w:ascii="Times New Roman" w:hAnsi="Times New Roman" w:cs="Times New Roman"/>
          <w:sz w:val="28"/>
          <w:szCs w:val="28"/>
        </w:rPr>
      </w:pPr>
      <w:r w:rsidRPr="00AB1F89">
        <w:rPr>
          <w:rFonts w:ascii="Times New Roman" w:hAnsi="Times New Roman" w:cs="Times New Roman"/>
          <w:sz w:val="28"/>
          <w:szCs w:val="28"/>
        </w:rPr>
        <w:t>4) оформление мотивированного отказа в предоставлении муниципальной услуги.</w:t>
      </w:r>
    </w:p>
    <w:p w:rsidR="008C1162" w:rsidRPr="00B72CF5" w:rsidRDefault="008C1162" w:rsidP="000117CF">
      <w:pPr>
        <w:pStyle w:val="ConsPlusNormal"/>
        <w:widowControl/>
        <w:ind w:firstLine="709"/>
        <w:jc w:val="both"/>
        <w:rPr>
          <w:rFonts w:ascii="Times New Roman" w:hAnsi="Times New Roman" w:cs="Times New Roman"/>
          <w:sz w:val="28"/>
          <w:szCs w:val="28"/>
        </w:rPr>
      </w:pPr>
      <w:r w:rsidRPr="00B72CF5">
        <w:rPr>
          <w:rFonts w:ascii="Times New Roman" w:hAnsi="Times New Roman" w:cs="Times New Roman"/>
          <w:sz w:val="28"/>
          <w:szCs w:val="28"/>
        </w:rPr>
        <w:t>Блок-схема последовательности действий при предоставлении муниципальной услуги приводится в приложе</w:t>
      </w:r>
      <w:r>
        <w:rPr>
          <w:rFonts w:ascii="Times New Roman" w:hAnsi="Times New Roman" w:cs="Times New Roman"/>
          <w:sz w:val="28"/>
          <w:szCs w:val="28"/>
        </w:rPr>
        <w:t>нии № 6</w:t>
      </w:r>
      <w:r w:rsidRPr="00B72CF5">
        <w:rPr>
          <w:rFonts w:ascii="Times New Roman" w:hAnsi="Times New Roman" w:cs="Times New Roman"/>
          <w:sz w:val="28"/>
          <w:szCs w:val="28"/>
        </w:rPr>
        <w:t xml:space="preserve"> к настоящему </w:t>
      </w:r>
      <w:r>
        <w:rPr>
          <w:rFonts w:ascii="Times New Roman" w:hAnsi="Times New Roman" w:cs="Times New Roman"/>
          <w:sz w:val="28"/>
          <w:szCs w:val="28"/>
        </w:rPr>
        <w:t>А</w:t>
      </w:r>
      <w:r w:rsidRPr="00B72CF5">
        <w:rPr>
          <w:rFonts w:ascii="Times New Roman" w:hAnsi="Times New Roman" w:cs="Times New Roman"/>
          <w:sz w:val="28"/>
          <w:szCs w:val="28"/>
        </w:rPr>
        <w:t>дминистративному регламенту.</w:t>
      </w:r>
    </w:p>
    <w:p w:rsidR="008C1162" w:rsidRPr="00B72CF5" w:rsidRDefault="008C1162" w:rsidP="000117CF">
      <w:pPr>
        <w:ind w:firstLine="709"/>
        <w:jc w:val="both"/>
        <w:rPr>
          <w:sz w:val="28"/>
          <w:szCs w:val="28"/>
        </w:rPr>
      </w:pPr>
      <w:r w:rsidRPr="00B72CF5">
        <w:rPr>
          <w:sz w:val="28"/>
          <w:szCs w:val="28"/>
        </w:rPr>
        <w:t>3.2. Описание каждой административной процедуры.</w:t>
      </w:r>
    </w:p>
    <w:p w:rsidR="008C1162" w:rsidRPr="00B72CF5" w:rsidRDefault="008C1162" w:rsidP="000117CF">
      <w:pPr>
        <w:spacing w:before="120" w:after="120"/>
        <w:jc w:val="center"/>
        <w:rPr>
          <w:sz w:val="28"/>
          <w:szCs w:val="28"/>
        </w:rPr>
      </w:pPr>
      <w:r w:rsidRPr="00B72CF5">
        <w:rPr>
          <w:sz w:val="28"/>
          <w:szCs w:val="28"/>
        </w:rPr>
        <w:t>3.2.1. ПРИЕМ И РЕГИСТРАЦИЯ ЗАЯВЛЕНИЯ</w:t>
      </w:r>
    </w:p>
    <w:p w:rsidR="008C1162" w:rsidRPr="00B72CF5" w:rsidRDefault="008C1162" w:rsidP="000117CF">
      <w:pPr>
        <w:ind w:firstLine="709"/>
        <w:jc w:val="both"/>
        <w:rPr>
          <w:sz w:val="28"/>
          <w:szCs w:val="28"/>
        </w:rPr>
      </w:pPr>
      <w:r w:rsidRPr="00B72CF5">
        <w:rPr>
          <w:sz w:val="28"/>
          <w:szCs w:val="28"/>
        </w:rPr>
        <w:t>1) Основание для начала административной процедуры:</w:t>
      </w:r>
    </w:p>
    <w:p w:rsidR="008C1162" w:rsidRPr="00AB1F89" w:rsidRDefault="008C1162" w:rsidP="000117CF">
      <w:pPr>
        <w:autoSpaceDE w:val="0"/>
        <w:autoSpaceDN w:val="0"/>
        <w:adjustRightInd w:val="0"/>
        <w:ind w:firstLine="709"/>
        <w:jc w:val="both"/>
        <w:rPr>
          <w:sz w:val="28"/>
          <w:szCs w:val="28"/>
        </w:rPr>
      </w:pPr>
      <w:r w:rsidRPr="00AB1F89">
        <w:rPr>
          <w:sz w:val="28"/>
          <w:szCs w:val="28"/>
        </w:rPr>
        <w:t xml:space="preserve">Основанием для начала предоставления муниципальной услуги является  обращение Заявителя (Заявителей) о </w:t>
      </w:r>
      <w:r>
        <w:rPr>
          <w:sz w:val="28"/>
          <w:szCs w:val="28"/>
        </w:rPr>
        <w:t>заключении договора аренды муниципального имущества (за исключением земельного участка) на новый срок</w:t>
      </w:r>
      <w:r w:rsidRPr="00AB1F89">
        <w:rPr>
          <w:sz w:val="28"/>
          <w:szCs w:val="28"/>
        </w:rPr>
        <w:t xml:space="preserve">, к специалисту </w:t>
      </w:r>
      <w:r>
        <w:rPr>
          <w:sz w:val="28"/>
          <w:szCs w:val="28"/>
        </w:rPr>
        <w:t>Администрации</w:t>
      </w:r>
      <w:r w:rsidRPr="00AB1F89">
        <w:rPr>
          <w:sz w:val="28"/>
          <w:szCs w:val="28"/>
        </w:rPr>
        <w:t xml:space="preserve"> или работнику МФЦ с письменным заявлением и приложенным к нему пакетом документов.</w:t>
      </w:r>
    </w:p>
    <w:p w:rsidR="008C1162" w:rsidRPr="00B72CF5" w:rsidRDefault="008C1162" w:rsidP="000117CF">
      <w:pPr>
        <w:ind w:firstLine="709"/>
        <w:jc w:val="both"/>
        <w:rPr>
          <w:sz w:val="28"/>
          <w:szCs w:val="28"/>
        </w:rPr>
      </w:pPr>
      <w:r w:rsidRPr="00B72CF5">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C1162" w:rsidRPr="00AB1F89" w:rsidRDefault="008C1162" w:rsidP="000117CF">
      <w:pPr>
        <w:pStyle w:val="ConsPlusNormal"/>
        <w:widowControl/>
        <w:ind w:firstLine="708"/>
        <w:jc w:val="both"/>
        <w:rPr>
          <w:rFonts w:ascii="Times New Roman" w:hAnsi="Times New Roman" w:cs="Times New Roman"/>
          <w:sz w:val="28"/>
          <w:szCs w:val="28"/>
        </w:rPr>
      </w:pPr>
      <w:r w:rsidRPr="00AB1F89">
        <w:rPr>
          <w:rFonts w:ascii="Times New Roman" w:hAnsi="Times New Roman" w:cs="Times New Roman"/>
          <w:sz w:val="28"/>
          <w:szCs w:val="28"/>
        </w:rPr>
        <w:t xml:space="preserve">Должностное лицо </w:t>
      </w:r>
      <w:r>
        <w:rPr>
          <w:rFonts w:ascii="Times New Roman" w:hAnsi="Times New Roman" w:cs="Times New Roman"/>
          <w:sz w:val="28"/>
          <w:szCs w:val="28"/>
        </w:rPr>
        <w:t>Администрации Гусевского сельского поселения</w:t>
      </w:r>
      <w:r w:rsidRPr="00AB1F89">
        <w:rPr>
          <w:rFonts w:ascii="Times New Roman" w:hAnsi="Times New Roman" w:cs="Times New Roman"/>
          <w:sz w:val="28"/>
          <w:szCs w:val="28"/>
        </w:rPr>
        <w:t>,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8C1162" w:rsidRPr="00AB1F89" w:rsidRDefault="008C1162" w:rsidP="000117CF">
      <w:pPr>
        <w:pStyle w:val="ConsPlusNormal"/>
        <w:widowControl/>
        <w:ind w:firstLine="708"/>
        <w:jc w:val="both"/>
        <w:rPr>
          <w:rFonts w:ascii="Times New Roman" w:hAnsi="Times New Roman" w:cs="Times New Roman"/>
          <w:sz w:val="28"/>
          <w:szCs w:val="28"/>
        </w:rPr>
      </w:pPr>
      <w:r w:rsidRPr="00AB1F89">
        <w:rPr>
          <w:rFonts w:ascii="Times New Roman" w:hAnsi="Times New Roman" w:cs="Times New Roman"/>
          <w:sz w:val="28"/>
          <w:szCs w:val="28"/>
        </w:rPr>
        <w:t xml:space="preserve">Заявление о </w:t>
      </w:r>
      <w:r>
        <w:rPr>
          <w:rFonts w:ascii="Times New Roman" w:hAnsi="Times New Roman" w:cs="Times New Roman"/>
          <w:sz w:val="28"/>
          <w:szCs w:val="28"/>
        </w:rPr>
        <w:t>заключении договора аренды муниципального имущества (за исключением земельных участков) на новый срок</w:t>
      </w:r>
      <w:r w:rsidRPr="00AB1F89">
        <w:rPr>
          <w:rFonts w:ascii="Times New Roman" w:hAnsi="Times New Roman" w:cs="Times New Roman"/>
          <w:sz w:val="28"/>
          <w:szCs w:val="28"/>
        </w:rPr>
        <w:t>, заполняется в простой письменной форме по форме указанной в приложени</w:t>
      </w:r>
      <w:r>
        <w:rPr>
          <w:rFonts w:ascii="Times New Roman" w:hAnsi="Times New Roman" w:cs="Times New Roman"/>
          <w:sz w:val="28"/>
          <w:szCs w:val="28"/>
        </w:rPr>
        <w:t>и</w:t>
      </w:r>
      <w:r w:rsidRPr="00AB1F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1F89">
        <w:rPr>
          <w:rFonts w:ascii="Times New Roman" w:hAnsi="Times New Roman" w:cs="Times New Roman"/>
          <w:sz w:val="28"/>
          <w:szCs w:val="28"/>
        </w:rPr>
        <w:t>1</w:t>
      </w:r>
      <w:r>
        <w:rPr>
          <w:rFonts w:ascii="Times New Roman" w:hAnsi="Times New Roman" w:cs="Times New Roman"/>
          <w:sz w:val="28"/>
          <w:szCs w:val="28"/>
        </w:rPr>
        <w:t xml:space="preserve"> или № 2</w:t>
      </w:r>
      <w:r w:rsidRPr="00AB1F89">
        <w:rPr>
          <w:rFonts w:ascii="Times New Roman" w:hAnsi="Times New Roman" w:cs="Times New Roman"/>
          <w:sz w:val="28"/>
          <w:szCs w:val="28"/>
        </w:rPr>
        <w:t xml:space="preserve"> настоящего Административного регламента.</w:t>
      </w:r>
    </w:p>
    <w:p w:rsidR="008C1162" w:rsidRPr="00AB1F89" w:rsidRDefault="008C1162" w:rsidP="000117CF">
      <w:pPr>
        <w:pStyle w:val="ConsPlusNormal"/>
        <w:widowControl/>
        <w:ind w:firstLine="708"/>
        <w:jc w:val="both"/>
        <w:rPr>
          <w:rFonts w:ascii="Times New Roman" w:hAnsi="Times New Roman" w:cs="Times New Roman"/>
          <w:sz w:val="28"/>
          <w:szCs w:val="28"/>
        </w:rPr>
      </w:pPr>
      <w:r w:rsidRPr="00AB1F89">
        <w:rPr>
          <w:rFonts w:ascii="Times New Roman" w:hAnsi="Times New Roman" w:cs="Times New Roman"/>
          <w:sz w:val="28"/>
          <w:szCs w:val="28"/>
        </w:rPr>
        <w:t xml:space="preserve">Должностное лицо </w:t>
      </w:r>
      <w:r>
        <w:rPr>
          <w:rFonts w:ascii="Times New Roman" w:hAnsi="Times New Roman" w:cs="Times New Roman"/>
          <w:sz w:val="28"/>
          <w:szCs w:val="28"/>
        </w:rPr>
        <w:t>Администрации Гусевского сельского поселения</w:t>
      </w:r>
      <w:r w:rsidRPr="00AB1F89">
        <w:rPr>
          <w:rFonts w:ascii="Times New Roman" w:hAnsi="Times New Roman" w:cs="Times New Roman"/>
          <w:sz w:val="28"/>
          <w:szCs w:val="28"/>
        </w:rPr>
        <w:t>, уполномоченное на прием заявлений,  осуществляет его регистрацию в журнале входящей корреспонденции.</w:t>
      </w:r>
    </w:p>
    <w:p w:rsidR="008C1162" w:rsidRPr="00AB1F89" w:rsidRDefault="008C1162" w:rsidP="000117CF">
      <w:pPr>
        <w:pStyle w:val="ConsPlusNormal"/>
        <w:widowControl/>
        <w:ind w:firstLine="708"/>
        <w:jc w:val="both"/>
        <w:rPr>
          <w:rFonts w:ascii="Times New Roman" w:hAnsi="Times New Roman" w:cs="Times New Roman"/>
          <w:sz w:val="28"/>
          <w:szCs w:val="28"/>
        </w:rPr>
      </w:pPr>
      <w:r w:rsidRPr="00AB1F89">
        <w:rPr>
          <w:rFonts w:ascii="Times New Roman" w:hAnsi="Times New Roman" w:cs="Times New Roman"/>
          <w:sz w:val="28"/>
          <w:szCs w:val="28"/>
        </w:rPr>
        <w:t xml:space="preserve">Должностное лицо </w:t>
      </w:r>
      <w:r>
        <w:rPr>
          <w:rFonts w:ascii="Times New Roman" w:hAnsi="Times New Roman" w:cs="Times New Roman"/>
          <w:sz w:val="28"/>
          <w:szCs w:val="28"/>
        </w:rPr>
        <w:t>Администрации Гусевского сельского поселения</w:t>
      </w:r>
      <w:r w:rsidRPr="00AB1F89">
        <w:rPr>
          <w:rFonts w:ascii="Times New Roman" w:hAnsi="Times New Roman" w:cs="Times New Roman"/>
          <w:sz w:val="28"/>
          <w:szCs w:val="28"/>
        </w:rPr>
        <w:t>, уполномоченное на прием за</w:t>
      </w:r>
      <w:r>
        <w:rPr>
          <w:rFonts w:ascii="Times New Roman" w:hAnsi="Times New Roman" w:cs="Times New Roman"/>
          <w:sz w:val="28"/>
          <w:szCs w:val="28"/>
        </w:rPr>
        <w:t>явления, проверяет соответствие</w:t>
      </w:r>
      <w:r w:rsidRPr="00AB1F89">
        <w:rPr>
          <w:rFonts w:ascii="Times New Roman" w:hAnsi="Times New Roman" w:cs="Times New Roman"/>
          <w:sz w:val="28"/>
          <w:szCs w:val="28"/>
        </w:rPr>
        <w:t xml:space="preserve"> представленных документов требо</w:t>
      </w:r>
      <w:r>
        <w:rPr>
          <w:rFonts w:ascii="Times New Roman" w:hAnsi="Times New Roman" w:cs="Times New Roman"/>
          <w:sz w:val="28"/>
          <w:szCs w:val="28"/>
        </w:rPr>
        <w:t>ваниям, определяемым пунктом 2.6</w:t>
      </w:r>
      <w:r w:rsidRPr="00AB1F89">
        <w:rPr>
          <w:rFonts w:ascii="Times New Roman" w:hAnsi="Times New Roman" w:cs="Times New Roman"/>
          <w:sz w:val="28"/>
          <w:szCs w:val="28"/>
        </w:rPr>
        <w:t xml:space="preserve"> настоящего Административного регламента.</w:t>
      </w:r>
    </w:p>
    <w:p w:rsidR="008C1162" w:rsidRPr="00AB1F89" w:rsidRDefault="008C1162" w:rsidP="000117CF">
      <w:pPr>
        <w:pStyle w:val="ConsPlusNormal"/>
        <w:widowControl/>
        <w:ind w:firstLine="709"/>
        <w:jc w:val="both"/>
        <w:rPr>
          <w:rFonts w:ascii="Times New Roman" w:hAnsi="Times New Roman" w:cs="Times New Roman"/>
          <w:sz w:val="28"/>
          <w:szCs w:val="28"/>
        </w:rPr>
      </w:pPr>
      <w:r w:rsidRPr="00AB1F89">
        <w:rPr>
          <w:rFonts w:ascii="Times New Roman" w:hAnsi="Times New Roman" w:cs="Times New Roman"/>
          <w:sz w:val="28"/>
          <w:szCs w:val="28"/>
        </w:rPr>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w:t>
      </w:r>
      <w:r>
        <w:rPr>
          <w:rFonts w:ascii="Times New Roman" w:hAnsi="Times New Roman" w:cs="Times New Roman"/>
          <w:sz w:val="28"/>
          <w:szCs w:val="28"/>
        </w:rPr>
        <w:t>Администрации</w:t>
      </w:r>
      <w:r w:rsidRPr="00AB1F89">
        <w:rPr>
          <w:rFonts w:ascii="Times New Roman" w:hAnsi="Times New Roman" w:cs="Times New Roman"/>
          <w:sz w:val="28"/>
          <w:szCs w:val="28"/>
        </w:rPr>
        <w:t xml:space="preserve">, уполномоченным на прием заявления. </w:t>
      </w:r>
    </w:p>
    <w:p w:rsidR="008C1162" w:rsidRPr="00AB1F89" w:rsidRDefault="008C1162" w:rsidP="000117CF">
      <w:pPr>
        <w:pStyle w:val="ConsPlusNormal"/>
        <w:widowControl/>
        <w:ind w:firstLine="709"/>
        <w:jc w:val="both"/>
        <w:rPr>
          <w:rFonts w:ascii="Times New Roman" w:hAnsi="Times New Roman" w:cs="Times New Roman"/>
          <w:sz w:val="28"/>
          <w:szCs w:val="28"/>
        </w:rPr>
      </w:pPr>
      <w:r w:rsidRPr="00AB1F89">
        <w:rPr>
          <w:rFonts w:ascii="Times New Roman" w:hAnsi="Times New Roman" w:cs="Times New Roman"/>
          <w:sz w:val="28"/>
          <w:szCs w:val="28"/>
        </w:rPr>
        <w:t xml:space="preserve">Должностное лицо </w:t>
      </w:r>
      <w:r>
        <w:rPr>
          <w:rFonts w:ascii="Times New Roman" w:hAnsi="Times New Roman" w:cs="Times New Roman"/>
          <w:sz w:val="28"/>
          <w:szCs w:val="28"/>
        </w:rPr>
        <w:t>Администрации Гусевского сельского поселения</w:t>
      </w:r>
      <w:r w:rsidRPr="00AB1F89">
        <w:rPr>
          <w:rFonts w:ascii="Times New Roman" w:hAnsi="Times New Roman" w:cs="Times New Roman"/>
          <w:sz w:val="28"/>
          <w:szCs w:val="28"/>
        </w:rPr>
        <w:t xml:space="preserve">, уполномоченное на прием заявлений, выдает заявителю опись с датой и временем приема </w:t>
      </w:r>
      <w:r w:rsidRPr="007256D4">
        <w:rPr>
          <w:rFonts w:ascii="Times New Roman" w:hAnsi="Times New Roman" w:cs="Times New Roman"/>
          <w:sz w:val="28"/>
          <w:szCs w:val="28"/>
        </w:rPr>
        <w:t>документов (Приложение №</w:t>
      </w:r>
      <w:r>
        <w:rPr>
          <w:rFonts w:ascii="Times New Roman" w:hAnsi="Times New Roman" w:cs="Times New Roman"/>
          <w:sz w:val="28"/>
          <w:szCs w:val="28"/>
        </w:rPr>
        <w:t xml:space="preserve"> 3</w:t>
      </w:r>
      <w:r w:rsidRPr="007256D4">
        <w:rPr>
          <w:rFonts w:ascii="Times New Roman" w:hAnsi="Times New Roman" w:cs="Times New Roman"/>
          <w:sz w:val="28"/>
          <w:szCs w:val="28"/>
        </w:rPr>
        <w:t xml:space="preserve"> к настоящему Административному регламенту) или мотивированный отказ в приеме заявления (Приложение №</w:t>
      </w:r>
      <w:r>
        <w:rPr>
          <w:rFonts w:ascii="Times New Roman" w:hAnsi="Times New Roman" w:cs="Times New Roman"/>
          <w:sz w:val="28"/>
          <w:szCs w:val="28"/>
        </w:rPr>
        <w:t xml:space="preserve"> 4</w:t>
      </w:r>
      <w:r w:rsidRPr="007256D4">
        <w:rPr>
          <w:rFonts w:ascii="Times New Roman" w:hAnsi="Times New Roman" w:cs="Times New Roman"/>
          <w:sz w:val="28"/>
          <w:szCs w:val="28"/>
        </w:rPr>
        <w:t xml:space="preserve"> к настоящему Административному</w:t>
      </w:r>
      <w:r w:rsidRPr="00AB1F89">
        <w:rPr>
          <w:rFonts w:ascii="Times New Roman" w:hAnsi="Times New Roman" w:cs="Times New Roman"/>
          <w:sz w:val="28"/>
          <w:szCs w:val="28"/>
        </w:rPr>
        <w:t xml:space="preserve"> регламенту). К мотивированному отказу прилагаются (возвращаются) представленные заявителем документы.</w:t>
      </w:r>
    </w:p>
    <w:p w:rsidR="008C1162" w:rsidRPr="00AB1F89" w:rsidRDefault="008C1162" w:rsidP="000117CF">
      <w:pPr>
        <w:pStyle w:val="ConsPlusNormal"/>
        <w:widowControl/>
        <w:ind w:firstLine="709"/>
        <w:jc w:val="both"/>
        <w:rPr>
          <w:rFonts w:ascii="Times New Roman" w:hAnsi="Times New Roman" w:cs="Times New Roman"/>
          <w:sz w:val="28"/>
          <w:szCs w:val="28"/>
        </w:rPr>
      </w:pPr>
      <w:r w:rsidRPr="00AB1F89">
        <w:rPr>
          <w:rFonts w:ascii="Times New Roman" w:hAnsi="Times New Roman" w:cs="Times New Roman"/>
          <w:sz w:val="28"/>
          <w:szCs w:val="28"/>
        </w:rPr>
        <w:t xml:space="preserve">Общий максимальный срок приема и регистрации заявления от физических и юридических лиц или их представителей не может превышать </w:t>
      </w:r>
      <w:r>
        <w:rPr>
          <w:rFonts w:ascii="Times New Roman" w:hAnsi="Times New Roman" w:cs="Times New Roman"/>
          <w:sz w:val="28"/>
          <w:szCs w:val="28"/>
        </w:rPr>
        <w:t xml:space="preserve">15 </w:t>
      </w:r>
      <w:r w:rsidRPr="00AB1F89">
        <w:rPr>
          <w:rFonts w:ascii="Times New Roman" w:hAnsi="Times New Roman" w:cs="Times New Roman"/>
          <w:sz w:val="28"/>
          <w:szCs w:val="28"/>
        </w:rPr>
        <w:t>минут.</w:t>
      </w:r>
    </w:p>
    <w:p w:rsidR="008C1162" w:rsidRPr="00AB1F89" w:rsidRDefault="008C1162" w:rsidP="000117CF">
      <w:pPr>
        <w:ind w:firstLine="709"/>
        <w:jc w:val="both"/>
        <w:rPr>
          <w:sz w:val="28"/>
          <w:szCs w:val="28"/>
        </w:rPr>
      </w:pPr>
      <w:r w:rsidRPr="00AB1F89">
        <w:rPr>
          <w:sz w:val="28"/>
          <w:szCs w:val="28"/>
        </w:rPr>
        <w:t>При обращении Заявителя в МФЦ,  должностное лицо МФЦ:</w:t>
      </w:r>
    </w:p>
    <w:p w:rsidR="008C1162" w:rsidRPr="00AB1F89" w:rsidRDefault="008C1162" w:rsidP="000117CF">
      <w:pPr>
        <w:ind w:firstLine="709"/>
        <w:jc w:val="both"/>
        <w:rPr>
          <w:color w:val="000000"/>
          <w:sz w:val="28"/>
          <w:szCs w:val="28"/>
        </w:rPr>
      </w:pPr>
      <w:r w:rsidRPr="00AB1F89">
        <w:rPr>
          <w:sz w:val="28"/>
          <w:szCs w:val="28"/>
        </w:rPr>
        <w:t>у</w:t>
      </w:r>
      <w:r w:rsidRPr="00AB1F89">
        <w:rPr>
          <w:color w:val="000000"/>
          <w:sz w:val="28"/>
          <w:szCs w:val="28"/>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8C1162" w:rsidRPr="00AB1F89" w:rsidRDefault="008C1162" w:rsidP="000117CF">
      <w:pPr>
        <w:ind w:firstLine="709"/>
        <w:jc w:val="both"/>
        <w:rPr>
          <w:color w:val="000000"/>
          <w:sz w:val="28"/>
          <w:szCs w:val="28"/>
        </w:rPr>
      </w:pPr>
      <w:r w:rsidRPr="00AB1F89">
        <w:rPr>
          <w:color w:val="000000"/>
          <w:sz w:val="28"/>
          <w:szCs w:val="28"/>
        </w:rPr>
        <w:t xml:space="preserve">проводит первичную проверку представленных документов на </w:t>
      </w:r>
      <w:r w:rsidRPr="00AB1F89">
        <w:rPr>
          <w:sz w:val="28"/>
          <w:szCs w:val="28"/>
        </w:rPr>
        <w:t>соответствие  представленных документов требованиям, определяемым пунктом 2.</w:t>
      </w:r>
      <w:r>
        <w:rPr>
          <w:sz w:val="28"/>
          <w:szCs w:val="28"/>
        </w:rPr>
        <w:t>6</w:t>
      </w:r>
      <w:r w:rsidRPr="00AB1F89">
        <w:rPr>
          <w:sz w:val="28"/>
          <w:szCs w:val="28"/>
        </w:rPr>
        <w:t xml:space="preserve"> настоящего Административного регламента;</w:t>
      </w:r>
    </w:p>
    <w:p w:rsidR="008C1162" w:rsidRPr="00AB1F89" w:rsidRDefault="008C1162" w:rsidP="000117CF">
      <w:pPr>
        <w:tabs>
          <w:tab w:val="left" w:pos="1920"/>
        </w:tabs>
        <w:ind w:firstLine="709"/>
        <w:jc w:val="both"/>
        <w:rPr>
          <w:color w:val="000000"/>
          <w:sz w:val="28"/>
          <w:szCs w:val="28"/>
        </w:rPr>
      </w:pPr>
      <w:r w:rsidRPr="00AB1F89">
        <w:rPr>
          <w:color w:val="000000"/>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8C1162" w:rsidRPr="00AB1F89" w:rsidRDefault="008C1162" w:rsidP="000117CF">
      <w:pPr>
        <w:tabs>
          <w:tab w:val="left" w:pos="0"/>
        </w:tabs>
        <w:ind w:firstLine="709"/>
        <w:jc w:val="both"/>
        <w:rPr>
          <w:color w:val="000000"/>
          <w:sz w:val="28"/>
          <w:szCs w:val="28"/>
        </w:rPr>
      </w:pPr>
      <w:r w:rsidRPr="00AB1F89">
        <w:rPr>
          <w:color w:val="000000"/>
          <w:sz w:val="28"/>
          <w:szCs w:val="28"/>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8C1162" w:rsidRPr="00AB1F89" w:rsidRDefault="008C1162" w:rsidP="000117CF">
      <w:pPr>
        <w:ind w:firstLine="709"/>
        <w:jc w:val="both"/>
        <w:rPr>
          <w:color w:val="000000"/>
          <w:sz w:val="28"/>
          <w:szCs w:val="28"/>
        </w:rPr>
      </w:pPr>
      <w:r w:rsidRPr="00AB1F89">
        <w:rPr>
          <w:color w:val="000000"/>
          <w:sz w:val="28"/>
          <w:szCs w:val="28"/>
        </w:rPr>
        <w:t>готовит заявление Заявителя с последующим представлением на подпись заявителю;</w:t>
      </w:r>
    </w:p>
    <w:p w:rsidR="008C1162" w:rsidRPr="00AB1F89" w:rsidRDefault="008C1162" w:rsidP="000117CF">
      <w:pPr>
        <w:ind w:firstLine="709"/>
        <w:jc w:val="both"/>
        <w:rPr>
          <w:sz w:val="28"/>
          <w:szCs w:val="28"/>
        </w:rPr>
      </w:pPr>
      <w:r w:rsidRPr="00AB1F89">
        <w:rPr>
          <w:sz w:val="28"/>
          <w:szCs w:val="28"/>
        </w:rPr>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8C1162" w:rsidRPr="00AB1F89" w:rsidRDefault="008C1162" w:rsidP="000117CF">
      <w:pPr>
        <w:autoSpaceDE w:val="0"/>
        <w:autoSpaceDN w:val="0"/>
        <w:adjustRightInd w:val="0"/>
        <w:ind w:firstLine="709"/>
        <w:jc w:val="both"/>
        <w:rPr>
          <w:sz w:val="28"/>
          <w:szCs w:val="28"/>
        </w:rPr>
      </w:pPr>
      <w:r w:rsidRPr="00AB1F89">
        <w:rPr>
          <w:sz w:val="28"/>
          <w:szCs w:val="28"/>
        </w:rPr>
        <w:t>В случае</w:t>
      </w:r>
      <w:r>
        <w:rPr>
          <w:sz w:val="28"/>
          <w:szCs w:val="28"/>
        </w:rPr>
        <w:t xml:space="preserve"> отсутствия</w:t>
      </w:r>
      <w:r w:rsidRPr="00AB1F89">
        <w:rPr>
          <w:sz w:val="28"/>
          <w:szCs w:val="28"/>
        </w:rPr>
        <w:t xml:space="preserve"> документов, указанных в пункте 2.6., за исключением тех, которые не могут быть затребованы у Заявителя (пункт 2.7.), или несоответствии представленных документов, установленным федеральным законом требованиям, работник МФЦ или специалист </w:t>
      </w:r>
      <w:r>
        <w:rPr>
          <w:sz w:val="28"/>
          <w:szCs w:val="28"/>
        </w:rPr>
        <w:t>Администрации Гусевского сельского поселения</w:t>
      </w:r>
      <w:r w:rsidRPr="00AB1F89">
        <w:rPr>
          <w:sz w:val="28"/>
          <w:szCs w:val="28"/>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w:t>
      </w:r>
      <w:r>
        <w:rPr>
          <w:sz w:val="28"/>
          <w:szCs w:val="28"/>
        </w:rPr>
        <w:t>Администрации Гусевского сельского поселения</w:t>
      </w:r>
      <w:r w:rsidRPr="00AB1F89">
        <w:rPr>
          <w:sz w:val="28"/>
          <w:szCs w:val="28"/>
        </w:rPr>
        <w:t xml:space="preserve">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8C1162" w:rsidRPr="000A28A7" w:rsidRDefault="008C1162" w:rsidP="000117CF">
      <w:pPr>
        <w:ind w:firstLine="709"/>
        <w:jc w:val="both"/>
        <w:rPr>
          <w:sz w:val="28"/>
          <w:szCs w:val="28"/>
        </w:rPr>
      </w:pPr>
      <w:r w:rsidRPr="000A28A7">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8C1162" w:rsidRPr="00AB1F89" w:rsidRDefault="008C1162" w:rsidP="000117CF">
      <w:pPr>
        <w:ind w:firstLine="709"/>
        <w:jc w:val="both"/>
        <w:rPr>
          <w:sz w:val="28"/>
          <w:szCs w:val="28"/>
        </w:rPr>
      </w:pPr>
      <w:r w:rsidRPr="00AB1F89">
        <w:rPr>
          <w:sz w:val="28"/>
          <w:szCs w:val="28"/>
        </w:rPr>
        <w:t xml:space="preserve">При обращении Заявителя в </w:t>
      </w:r>
      <w:r>
        <w:rPr>
          <w:sz w:val="28"/>
          <w:szCs w:val="28"/>
        </w:rPr>
        <w:t>Администрацию Гусевского сельского поселения</w:t>
      </w:r>
      <w:r w:rsidRPr="00AB1F89">
        <w:rPr>
          <w:sz w:val="28"/>
          <w:szCs w:val="28"/>
        </w:rPr>
        <w:t xml:space="preserve"> прием и регистрацию заявления осуществляет специалист </w:t>
      </w:r>
      <w:r>
        <w:rPr>
          <w:sz w:val="28"/>
          <w:szCs w:val="28"/>
        </w:rPr>
        <w:t>Администрации Гусевского сельского поселения</w:t>
      </w:r>
      <w:r w:rsidRPr="00AB1F89">
        <w:rPr>
          <w:sz w:val="28"/>
          <w:szCs w:val="28"/>
        </w:rPr>
        <w:t>, уполномоченный  на прием заявлений.</w:t>
      </w:r>
    </w:p>
    <w:p w:rsidR="008C1162" w:rsidRPr="00AB1F89" w:rsidRDefault="008C1162" w:rsidP="000117CF">
      <w:pPr>
        <w:autoSpaceDE w:val="0"/>
        <w:autoSpaceDN w:val="0"/>
        <w:adjustRightInd w:val="0"/>
        <w:ind w:firstLine="709"/>
        <w:jc w:val="both"/>
        <w:rPr>
          <w:sz w:val="28"/>
          <w:szCs w:val="28"/>
        </w:rPr>
      </w:pPr>
      <w:r w:rsidRPr="00AB1F89">
        <w:rPr>
          <w:sz w:val="28"/>
          <w:szCs w:val="28"/>
        </w:rPr>
        <w:t>При обращении Заявителя в МФЦ прием и регистрацию заявления осуществляет операционист МФЦ.</w:t>
      </w:r>
    </w:p>
    <w:p w:rsidR="008C1162" w:rsidRPr="000A28A7" w:rsidRDefault="008C1162" w:rsidP="000117CF">
      <w:pPr>
        <w:ind w:firstLine="709"/>
        <w:jc w:val="both"/>
        <w:rPr>
          <w:sz w:val="28"/>
          <w:szCs w:val="28"/>
        </w:rPr>
      </w:pPr>
      <w:r w:rsidRPr="000A28A7">
        <w:rPr>
          <w:sz w:val="28"/>
          <w:szCs w:val="28"/>
        </w:rPr>
        <w:t>4) Критерии принятия решений.</w:t>
      </w:r>
    </w:p>
    <w:p w:rsidR="008C1162" w:rsidRPr="00AB1F89" w:rsidRDefault="008C1162" w:rsidP="000117CF">
      <w:pPr>
        <w:ind w:firstLine="709"/>
        <w:jc w:val="both"/>
        <w:rPr>
          <w:sz w:val="28"/>
          <w:szCs w:val="28"/>
        </w:rPr>
      </w:pPr>
      <w:r w:rsidRPr="00AB1F89">
        <w:rPr>
          <w:sz w:val="28"/>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8C1162" w:rsidRPr="00AB1F89" w:rsidRDefault="008C1162" w:rsidP="000117CF">
      <w:pPr>
        <w:autoSpaceDE w:val="0"/>
        <w:autoSpaceDN w:val="0"/>
        <w:adjustRightInd w:val="0"/>
        <w:ind w:firstLine="709"/>
        <w:jc w:val="both"/>
        <w:rPr>
          <w:sz w:val="28"/>
          <w:szCs w:val="28"/>
        </w:rPr>
      </w:pPr>
      <w:r w:rsidRPr="00AB1F89">
        <w:rPr>
          <w:sz w:val="28"/>
          <w:szCs w:val="28"/>
        </w:rPr>
        <w:t>При наличии оснований, указанных в пункте 2.9.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8C1162" w:rsidRPr="00CF7DCA" w:rsidRDefault="008C1162" w:rsidP="000117CF">
      <w:pPr>
        <w:ind w:firstLine="709"/>
        <w:jc w:val="both"/>
        <w:rPr>
          <w:sz w:val="28"/>
          <w:szCs w:val="28"/>
        </w:rPr>
      </w:pPr>
      <w:r w:rsidRPr="00CF7DCA">
        <w:rPr>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8C1162" w:rsidRPr="00AB1F89" w:rsidRDefault="008C1162" w:rsidP="000117CF">
      <w:pPr>
        <w:ind w:firstLine="709"/>
        <w:jc w:val="both"/>
        <w:rPr>
          <w:sz w:val="28"/>
          <w:szCs w:val="28"/>
        </w:rPr>
      </w:pPr>
      <w:r w:rsidRPr="00AB1F89">
        <w:rPr>
          <w:sz w:val="28"/>
          <w:szCs w:val="28"/>
        </w:rPr>
        <w:t>Результатом административной процедуры является:</w:t>
      </w:r>
    </w:p>
    <w:p w:rsidR="008C1162" w:rsidRPr="00AB1F89" w:rsidRDefault="008C1162" w:rsidP="000117CF">
      <w:pPr>
        <w:ind w:firstLine="709"/>
        <w:jc w:val="both"/>
        <w:rPr>
          <w:sz w:val="28"/>
          <w:szCs w:val="28"/>
        </w:rPr>
      </w:pPr>
      <w:r>
        <w:rPr>
          <w:sz w:val="28"/>
          <w:szCs w:val="28"/>
        </w:rPr>
        <w:t>– принятие заявления</w:t>
      </w:r>
      <w:r w:rsidRPr="00AB1F89">
        <w:rPr>
          <w:sz w:val="28"/>
          <w:szCs w:val="28"/>
        </w:rPr>
        <w:t>;</w:t>
      </w:r>
    </w:p>
    <w:p w:rsidR="008C1162" w:rsidRPr="00AB1F89" w:rsidRDefault="008C1162" w:rsidP="000117CF">
      <w:pPr>
        <w:tabs>
          <w:tab w:val="left" w:pos="6868"/>
        </w:tabs>
        <w:ind w:firstLine="709"/>
        <w:jc w:val="both"/>
        <w:rPr>
          <w:sz w:val="28"/>
          <w:szCs w:val="28"/>
        </w:rPr>
      </w:pPr>
      <w:r w:rsidRPr="00AB1F89">
        <w:rPr>
          <w:sz w:val="28"/>
          <w:szCs w:val="28"/>
        </w:rPr>
        <w:t>– мотивированный отказ в приеме заявления.</w:t>
      </w:r>
    </w:p>
    <w:p w:rsidR="008C1162" w:rsidRPr="00CF7DCA" w:rsidRDefault="008C1162" w:rsidP="000117CF">
      <w:pPr>
        <w:spacing w:before="120" w:after="120"/>
        <w:jc w:val="center"/>
        <w:rPr>
          <w:sz w:val="28"/>
          <w:szCs w:val="28"/>
        </w:rPr>
      </w:pPr>
      <w:r w:rsidRPr="00CF7DCA">
        <w:rPr>
          <w:sz w:val="28"/>
          <w:szCs w:val="28"/>
        </w:rPr>
        <w:t>3.2.2. РАССМОТРЕНИЕ ЗАЯВЛЕНИЯ</w:t>
      </w:r>
    </w:p>
    <w:p w:rsidR="008C1162" w:rsidRPr="00CF7DCA" w:rsidRDefault="008C1162" w:rsidP="000117CF">
      <w:pPr>
        <w:ind w:firstLine="709"/>
        <w:jc w:val="both"/>
        <w:rPr>
          <w:sz w:val="28"/>
          <w:szCs w:val="28"/>
        </w:rPr>
      </w:pPr>
      <w:r w:rsidRPr="00CF7DCA">
        <w:rPr>
          <w:sz w:val="28"/>
          <w:szCs w:val="28"/>
        </w:rPr>
        <w:t>1) Основание для начала административной процедуры:</w:t>
      </w:r>
    </w:p>
    <w:p w:rsidR="008C1162" w:rsidRPr="00AB1F89" w:rsidRDefault="008C1162" w:rsidP="000117CF">
      <w:pPr>
        <w:ind w:firstLine="709"/>
        <w:jc w:val="both"/>
        <w:rPr>
          <w:sz w:val="28"/>
          <w:szCs w:val="28"/>
        </w:rPr>
      </w:pPr>
      <w:r w:rsidRPr="00AB1F89">
        <w:rPr>
          <w:sz w:val="28"/>
          <w:szCs w:val="28"/>
        </w:rPr>
        <w:t>Зарегистрированное заявление, является юридическим фактом для начала рассмотрения заявления.</w:t>
      </w:r>
    </w:p>
    <w:p w:rsidR="008C1162" w:rsidRPr="00CF7DCA" w:rsidRDefault="008C1162" w:rsidP="000117CF">
      <w:pPr>
        <w:ind w:firstLine="709"/>
        <w:jc w:val="both"/>
        <w:rPr>
          <w:sz w:val="28"/>
          <w:szCs w:val="28"/>
        </w:rPr>
      </w:pPr>
      <w:r w:rsidRPr="00CF7DCA">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C1162" w:rsidRPr="00AB1F89" w:rsidRDefault="008C1162" w:rsidP="000117CF">
      <w:pPr>
        <w:ind w:firstLine="709"/>
        <w:jc w:val="both"/>
        <w:rPr>
          <w:sz w:val="28"/>
          <w:szCs w:val="28"/>
        </w:rPr>
      </w:pPr>
      <w:r w:rsidRPr="00AB1F89">
        <w:rPr>
          <w:sz w:val="28"/>
          <w:szCs w:val="28"/>
        </w:rPr>
        <w:t>Максимальный срок выполнения действия составляет 1 день.</w:t>
      </w:r>
    </w:p>
    <w:p w:rsidR="008C1162" w:rsidRPr="00AB1F89" w:rsidRDefault="008C1162" w:rsidP="000117CF">
      <w:pPr>
        <w:autoSpaceDE w:val="0"/>
        <w:autoSpaceDN w:val="0"/>
        <w:adjustRightInd w:val="0"/>
        <w:ind w:firstLine="709"/>
        <w:jc w:val="both"/>
        <w:rPr>
          <w:sz w:val="28"/>
          <w:szCs w:val="28"/>
        </w:rPr>
      </w:pPr>
      <w:r w:rsidRPr="00AB1F89">
        <w:rPr>
          <w:sz w:val="28"/>
          <w:szCs w:val="28"/>
        </w:rPr>
        <w:t xml:space="preserve">Должностное лицо </w:t>
      </w:r>
      <w:r>
        <w:rPr>
          <w:sz w:val="28"/>
          <w:szCs w:val="28"/>
        </w:rPr>
        <w:t>Администрации Гусевского сельского поселения</w:t>
      </w:r>
      <w:r w:rsidRPr="00AB1F89">
        <w:rPr>
          <w:sz w:val="28"/>
          <w:szCs w:val="28"/>
        </w:rPr>
        <w:t>, уполномоченное на производство по заявлению, проверяет действительность правоустанавливающих и иных необходимых для оказания услуги документов и принимает по ним решение об исполнении заявления.</w:t>
      </w:r>
    </w:p>
    <w:p w:rsidR="008C1162" w:rsidRPr="001875CF" w:rsidRDefault="008C1162" w:rsidP="000117CF">
      <w:pPr>
        <w:autoSpaceDE w:val="0"/>
        <w:autoSpaceDN w:val="0"/>
        <w:adjustRightInd w:val="0"/>
        <w:ind w:firstLine="709"/>
        <w:jc w:val="both"/>
        <w:rPr>
          <w:sz w:val="28"/>
          <w:szCs w:val="28"/>
        </w:rPr>
      </w:pPr>
      <w:r w:rsidRPr="00AB1F89">
        <w:rPr>
          <w:sz w:val="28"/>
          <w:szCs w:val="28"/>
        </w:rPr>
        <w:t>Максимальный срок выполнения административного действия составляет 1 день.</w:t>
      </w:r>
    </w:p>
    <w:p w:rsidR="008C1162" w:rsidRPr="00CF7DCA" w:rsidRDefault="008C1162" w:rsidP="000117CF">
      <w:pPr>
        <w:ind w:firstLine="709"/>
        <w:jc w:val="both"/>
        <w:rPr>
          <w:sz w:val="28"/>
          <w:szCs w:val="28"/>
        </w:rPr>
      </w:pPr>
      <w:r w:rsidRPr="00CF7DCA">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8C1162" w:rsidRPr="00AB1F89" w:rsidRDefault="008C1162" w:rsidP="000117CF">
      <w:pPr>
        <w:autoSpaceDE w:val="0"/>
        <w:autoSpaceDN w:val="0"/>
        <w:adjustRightInd w:val="0"/>
        <w:ind w:firstLine="709"/>
        <w:jc w:val="both"/>
        <w:rPr>
          <w:sz w:val="28"/>
          <w:szCs w:val="28"/>
        </w:rPr>
      </w:pPr>
      <w:r w:rsidRPr="00AB1F89">
        <w:rPr>
          <w:sz w:val="28"/>
          <w:szCs w:val="28"/>
        </w:rPr>
        <w:t xml:space="preserve">Рассмотрение заявления и пакета  документов  осуществляет специалист </w:t>
      </w:r>
      <w:r>
        <w:rPr>
          <w:sz w:val="28"/>
          <w:szCs w:val="28"/>
        </w:rPr>
        <w:t>Администрации Гусевского сельского поселения</w:t>
      </w:r>
      <w:r w:rsidRPr="00AB1F89">
        <w:rPr>
          <w:sz w:val="28"/>
          <w:szCs w:val="28"/>
        </w:rPr>
        <w:t>, уполномоченный на производство по заявлению.</w:t>
      </w:r>
    </w:p>
    <w:p w:rsidR="008C1162" w:rsidRPr="00CF7DCA" w:rsidRDefault="008C1162" w:rsidP="000117CF">
      <w:pPr>
        <w:ind w:firstLine="709"/>
        <w:jc w:val="both"/>
        <w:rPr>
          <w:sz w:val="28"/>
          <w:szCs w:val="28"/>
        </w:rPr>
      </w:pPr>
      <w:r w:rsidRPr="00CF7DCA">
        <w:rPr>
          <w:sz w:val="28"/>
          <w:szCs w:val="28"/>
        </w:rPr>
        <w:t>4) Критерии принятия решений.</w:t>
      </w:r>
    </w:p>
    <w:p w:rsidR="008C1162" w:rsidRPr="00AB1F89" w:rsidRDefault="008C1162" w:rsidP="000117CF">
      <w:pPr>
        <w:ind w:firstLine="709"/>
        <w:jc w:val="both"/>
        <w:rPr>
          <w:sz w:val="28"/>
          <w:szCs w:val="28"/>
        </w:rPr>
      </w:pPr>
      <w:r w:rsidRPr="00AB1F89">
        <w:rPr>
          <w:sz w:val="28"/>
          <w:szCs w:val="28"/>
        </w:rPr>
        <w:t xml:space="preserve">Если представлен пакет необходимых документов и основания для отказа в предоставлении муниципальной услуги отсутствуют, должностное лицо </w:t>
      </w:r>
      <w:r>
        <w:rPr>
          <w:sz w:val="28"/>
          <w:szCs w:val="28"/>
        </w:rPr>
        <w:t>Администрации Гусевского сельского поселения</w:t>
      </w:r>
      <w:r w:rsidRPr="00AB1F89">
        <w:rPr>
          <w:sz w:val="28"/>
          <w:szCs w:val="28"/>
        </w:rPr>
        <w:t xml:space="preserve">, уполномоченное на производство по заявлению,  принимает решение о подготовке и выдаче акта сверки арендных платежей. </w:t>
      </w:r>
    </w:p>
    <w:p w:rsidR="008C1162" w:rsidRPr="00AB1F89" w:rsidRDefault="008C1162" w:rsidP="000117CF">
      <w:pPr>
        <w:ind w:firstLine="709"/>
        <w:jc w:val="both"/>
        <w:rPr>
          <w:sz w:val="28"/>
          <w:szCs w:val="28"/>
        </w:rPr>
      </w:pPr>
      <w:r w:rsidRPr="00AB1F89">
        <w:rPr>
          <w:sz w:val="28"/>
          <w:szCs w:val="28"/>
        </w:rPr>
        <w:t xml:space="preserve">При наличии оснований для отказа в предоставлении муниципальной услуги, должностное лицо </w:t>
      </w:r>
      <w:r>
        <w:rPr>
          <w:sz w:val="28"/>
          <w:szCs w:val="28"/>
        </w:rPr>
        <w:t>Администрации Гусевского сельского поселения</w:t>
      </w:r>
      <w:r w:rsidRPr="00AB1F89">
        <w:rPr>
          <w:sz w:val="28"/>
          <w:szCs w:val="28"/>
        </w:rPr>
        <w:t>, уполномоченное на производство по заявлению, принимает решение об оформлении мотивированного отказа в предоставлении муниципальной услуги. К мотивированному отказу прилагаются (возвращаются) представленные заявителем документы.</w:t>
      </w:r>
    </w:p>
    <w:p w:rsidR="008C1162" w:rsidRPr="00077D36" w:rsidRDefault="008C1162" w:rsidP="000117CF">
      <w:pPr>
        <w:ind w:firstLine="709"/>
        <w:jc w:val="both"/>
        <w:rPr>
          <w:sz w:val="28"/>
          <w:szCs w:val="28"/>
        </w:rPr>
      </w:pPr>
      <w:r w:rsidRPr="00077D36">
        <w:rPr>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8C1162" w:rsidRPr="00AB1F89" w:rsidRDefault="008C1162" w:rsidP="000117CF">
      <w:pPr>
        <w:pStyle w:val="ConsPlusNormal"/>
        <w:widowControl/>
        <w:ind w:firstLine="709"/>
        <w:jc w:val="both"/>
        <w:rPr>
          <w:rFonts w:ascii="Times New Roman" w:hAnsi="Times New Roman" w:cs="Times New Roman"/>
          <w:sz w:val="28"/>
          <w:szCs w:val="28"/>
        </w:rPr>
      </w:pPr>
      <w:r w:rsidRPr="00AB1F89">
        <w:rPr>
          <w:rFonts w:ascii="Times New Roman" w:hAnsi="Times New Roman" w:cs="Times New Roman"/>
          <w:sz w:val="28"/>
          <w:szCs w:val="28"/>
        </w:rPr>
        <w:t>Результатом административной процедуры по анализу поступивших документов  является решение:</w:t>
      </w:r>
    </w:p>
    <w:p w:rsidR="008C1162" w:rsidRPr="00AB1F89" w:rsidRDefault="008C1162" w:rsidP="000117CF">
      <w:pPr>
        <w:pStyle w:val="ConsPlusNormal"/>
        <w:widowControl/>
        <w:ind w:firstLine="709"/>
        <w:jc w:val="both"/>
        <w:rPr>
          <w:rFonts w:ascii="Times New Roman" w:hAnsi="Times New Roman" w:cs="Times New Roman"/>
          <w:sz w:val="28"/>
          <w:szCs w:val="28"/>
        </w:rPr>
      </w:pPr>
      <w:r w:rsidRPr="00AB1F89">
        <w:rPr>
          <w:rFonts w:ascii="Times New Roman" w:hAnsi="Times New Roman" w:cs="Times New Roman"/>
          <w:i/>
          <w:iCs/>
          <w:sz w:val="28"/>
          <w:szCs w:val="28"/>
        </w:rPr>
        <w:t>–</w:t>
      </w:r>
      <w:r w:rsidRPr="00AB1F89">
        <w:rPr>
          <w:rFonts w:ascii="Times New Roman" w:hAnsi="Times New Roman" w:cs="Times New Roman"/>
          <w:sz w:val="28"/>
          <w:szCs w:val="28"/>
        </w:rPr>
        <w:t xml:space="preserve"> о </w:t>
      </w:r>
      <w:r>
        <w:rPr>
          <w:rFonts w:ascii="Times New Roman" w:hAnsi="Times New Roman" w:cs="Times New Roman"/>
          <w:sz w:val="28"/>
          <w:szCs w:val="28"/>
        </w:rPr>
        <w:t>заключении договора аренды муниципального имущества (за исключением земельных участков) на новый срок</w:t>
      </w:r>
      <w:r w:rsidRPr="00AB1F89">
        <w:rPr>
          <w:rFonts w:ascii="Times New Roman" w:hAnsi="Times New Roman" w:cs="Times New Roman"/>
          <w:sz w:val="28"/>
          <w:szCs w:val="28"/>
        </w:rPr>
        <w:t>;</w:t>
      </w:r>
    </w:p>
    <w:p w:rsidR="008C1162" w:rsidRPr="00AB1F89" w:rsidRDefault="008C1162" w:rsidP="000117C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AB1F89">
        <w:rPr>
          <w:rFonts w:ascii="Times New Roman" w:hAnsi="Times New Roman" w:cs="Times New Roman"/>
          <w:sz w:val="28"/>
          <w:szCs w:val="28"/>
        </w:rPr>
        <w:t xml:space="preserve"> об оформлении мотивированного отказа в предоставлении муниципальной услуги.</w:t>
      </w:r>
    </w:p>
    <w:p w:rsidR="008C1162" w:rsidRPr="00077D36" w:rsidRDefault="008C1162" w:rsidP="000117CF">
      <w:pPr>
        <w:ind w:firstLine="709"/>
        <w:jc w:val="both"/>
        <w:rPr>
          <w:sz w:val="28"/>
          <w:szCs w:val="28"/>
        </w:rPr>
      </w:pPr>
      <w:r w:rsidRPr="00077D36">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8C1162" w:rsidRPr="00AB1F89" w:rsidRDefault="008C1162" w:rsidP="000117CF">
      <w:pPr>
        <w:autoSpaceDE w:val="0"/>
        <w:autoSpaceDN w:val="0"/>
        <w:adjustRightInd w:val="0"/>
        <w:ind w:firstLine="709"/>
        <w:jc w:val="both"/>
        <w:rPr>
          <w:sz w:val="28"/>
          <w:szCs w:val="28"/>
        </w:rPr>
      </w:pPr>
      <w:r w:rsidRPr="00AB1F89">
        <w:rPr>
          <w:sz w:val="28"/>
          <w:szCs w:val="28"/>
        </w:rPr>
        <w:t>Способом фиксации результата выполнения административного действия является:</w:t>
      </w:r>
    </w:p>
    <w:p w:rsidR="008C1162" w:rsidRPr="00AB1F89" w:rsidRDefault="008C1162" w:rsidP="000117CF">
      <w:pPr>
        <w:autoSpaceDE w:val="0"/>
        <w:autoSpaceDN w:val="0"/>
        <w:adjustRightInd w:val="0"/>
        <w:ind w:firstLine="709"/>
        <w:jc w:val="both"/>
        <w:rPr>
          <w:sz w:val="28"/>
          <w:szCs w:val="28"/>
        </w:rPr>
      </w:pPr>
      <w:r w:rsidRPr="00AB1F89">
        <w:rPr>
          <w:sz w:val="28"/>
          <w:szCs w:val="28"/>
        </w:rPr>
        <w:t>- подготовка и выдача итоговых документов  по предоставлению муниципальной услуги;</w:t>
      </w:r>
    </w:p>
    <w:p w:rsidR="008C1162" w:rsidRPr="00AB1F89" w:rsidRDefault="008C1162" w:rsidP="000117CF">
      <w:pPr>
        <w:autoSpaceDE w:val="0"/>
        <w:autoSpaceDN w:val="0"/>
        <w:adjustRightInd w:val="0"/>
        <w:ind w:firstLine="709"/>
        <w:jc w:val="both"/>
        <w:rPr>
          <w:sz w:val="28"/>
          <w:szCs w:val="28"/>
        </w:rPr>
      </w:pPr>
      <w:r w:rsidRPr="00AB1F89">
        <w:rPr>
          <w:sz w:val="28"/>
          <w:szCs w:val="28"/>
        </w:rPr>
        <w:t>- оформление мотивированного отказа в предоставлении муниципальной услуги.</w:t>
      </w:r>
    </w:p>
    <w:p w:rsidR="008C1162" w:rsidRPr="00077D36" w:rsidRDefault="008C1162" w:rsidP="000117CF">
      <w:pPr>
        <w:spacing w:before="120" w:after="120"/>
        <w:jc w:val="center"/>
        <w:rPr>
          <w:sz w:val="28"/>
          <w:szCs w:val="28"/>
        </w:rPr>
      </w:pPr>
      <w:r w:rsidRPr="00077D36">
        <w:rPr>
          <w:sz w:val="28"/>
          <w:szCs w:val="28"/>
        </w:rPr>
        <w:t>3.2.3. ПОДГОТОВКА И ВЫДАЧА ИТОГОВЫХ ДОКУМЕНТОВ</w:t>
      </w:r>
    </w:p>
    <w:p w:rsidR="008C1162" w:rsidRPr="00077D36" w:rsidRDefault="008C1162" w:rsidP="000117CF">
      <w:pPr>
        <w:ind w:firstLine="709"/>
        <w:jc w:val="both"/>
        <w:rPr>
          <w:sz w:val="28"/>
          <w:szCs w:val="28"/>
        </w:rPr>
      </w:pPr>
      <w:r w:rsidRPr="00077D36">
        <w:rPr>
          <w:sz w:val="28"/>
          <w:szCs w:val="28"/>
        </w:rPr>
        <w:t>1) Основание для начала административной процедуры:</w:t>
      </w:r>
    </w:p>
    <w:p w:rsidR="008C1162" w:rsidRPr="00AB1F89" w:rsidRDefault="008C1162" w:rsidP="000117CF">
      <w:pPr>
        <w:ind w:firstLine="709"/>
        <w:jc w:val="both"/>
        <w:rPr>
          <w:sz w:val="28"/>
          <w:szCs w:val="28"/>
        </w:rPr>
      </w:pPr>
      <w:r w:rsidRPr="00AB1F89">
        <w:rPr>
          <w:sz w:val="28"/>
          <w:szCs w:val="28"/>
        </w:rPr>
        <w:t>Основанием для начала п</w:t>
      </w:r>
      <w:r>
        <w:rPr>
          <w:sz w:val="28"/>
          <w:szCs w:val="28"/>
        </w:rPr>
        <w:t>роцедуры подготовки договора аренды муниципального имущества (за исключением земельных участков) на новый срок</w:t>
      </w:r>
      <w:r w:rsidRPr="00AB1F89">
        <w:rPr>
          <w:sz w:val="28"/>
          <w:szCs w:val="28"/>
        </w:rPr>
        <w:t xml:space="preserve">, является получение должностным лицом </w:t>
      </w:r>
      <w:r>
        <w:rPr>
          <w:sz w:val="28"/>
          <w:szCs w:val="28"/>
        </w:rPr>
        <w:t>Администрации Гусевского сельского поселения</w:t>
      </w:r>
      <w:r w:rsidRPr="00AB1F89">
        <w:rPr>
          <w:sz w:val="28"/>
          <w:szCs w:val="28"/>
        </w:rPr>
        <w:t>, уполномоченным на производство по заявлению, заявлен</w:t>
      </w:r>
      <w:r>
        <w:rPr>
          <w:sz w:val="28"/>
          <w:szCs w:val="28"/>
        </w:rPr>
        <w:t>ия</w:t>
      </w:r>
      <w:r w:rsidRPr="00AB1F89">
        <w:rPr>
          <w:sz w:val="28"/>
          <w:szCs w:val="28"/>
        </w:rPr>
        <w:t xml:space="preserve"> с необходимым пакетом документов и принятие им решения о начале исполнения административной процедуры </w:t>
      </w:r>
      <w:r>
        <w:rPr>
          <w:sz w:val="28"/>
          <w:szCs w:val="28"/>
        </w:rPr>
        <w:t>«</w:t>
      </w:r>
      <w:r w:rsidRPr="00AB1F89">
        <w:rPr>
          <w:sz w:val="28"/>
          <w:szCs w:val="28"/>
        </w:rPr>
        <w:t>Подготовка и выдача итоговых документов</w:t>
      </w:r>
      <w:r>
        <w:rPr>
          <w:sz w:val="28"/>
          <w:szCs w:val="28"/>
        </w:rPr>
        <w:t>»</w:t>
      </w:r>
      <w:r w:rsidRPr="00AB1F89">
        <w:rPr>
          <w:sz w:val="28"/>
          <w:szCs w:val="28"/>
        </w:rPr>
        <w:t>.</w:t>
      </w:r>
    </w:p>
    <w:p w:rsidR="008C1162" w:rsidRPr="00077D36" w:rsidRDefault="008C1162" w:rsidP="000117CF">
      <w:pPr>
        <w:ind w:firstLine="709"/>
        <w:jc w:val="both"/>
        <w:rPr>
          <w:sz w:val="28"/>
          <w:szCs w:val="28"/>
        </w:rPr>
      </w:pPr>
      <w:r w:rsidRPr="00077D36">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C1162" w:rsidRPr="00AB1F89" w:rsidRDefault="008C1162" w:rsidP="000117CF">
      <w:pPr>
        <w:widowControl w:val="0"/>
        <w:autoSpaceDE w:val="0"/>
        <w:autoSpaceDN w:val="0"/>
        <w:adjustRightInd w:val="0"/>
        <w:ind w:firstLine="709"/>
        <w:jc w:val="both"/>
        <w:rPr>
          <w:sz w:val="28"/>
          <w:szCs w:val="28"/>
        </w:rPr>
      </w:pPr>
      <w:r w:rsidRPr="00AB1F89">
        <w:rPr>
          <w:sz w:val="28"/>
          <w:szCs w:val="28"/>
        </w:rPr>
        <w:t xml:space="preserve">Должностное лицо </w:t>
      </w:r>
      <w:r>
        <w:rPr>
          <w:sz w:val="28"/>
          <w:szCs w:val="28"/>
        </w:rPr>
        <w:t>Администрации Гусевского сельского поселения</w:t>
      </w:r>
      <w:r w:rsidRPr="00AB1F89">
        <w:rPr>
          <w:sz w:val="28"/>
          <w:szCs w:val="28"/>
        </w:rPr>
        <w:t>, уполномоченное на производство по заявлению:</w:t>
      </w:r>
    </w:p>
    <w:p w:rsidR="008C1162" w:rsidRPr="00AB1F89" w:rsidRDefault="008C1162" w:rsidP="000117CF">
      <w:pPr>
        <w:widowControl w:val="0"/>
        <w:autoSpaceDE w:val="0"/>
        <w:autoSpaceDN w:val="0"/>
        <w:adjustRightInd w:val="0"/>
        <w:ind w:firstLine="709"/>
        <w:jc w:val="both"/>
        <w:rPr>
          <w:sz w:val="28"/>
          <w:szCs w:val="28"/>
        </w:rPr>
      </w:pPr>
      <w:r w:rsidRPr="00AB1F89">
        <w:rPr>
          <w:sz w:val="28"/>
          <w:szCs w:val="28"/>
        </w:rPr>
        <w:t xml:space="preserve">– изучает относящуюся к заявлению информацию, имеющуюся в </w:t>
      </w:r>
      <w:r>
        <w:rPr>
          <w:sz w:val="28"/>
          <w:szCs w:val="28"/>
        </w:rPr>
        <w:t>Администрации Гусевского сельского поселения</w:t>
      </w:r>
      <w:r w:rsidRPr="00AB1F89">
        <w:rPr>
          <w:sz w:val="28"/>
          <w:szCs w:val="28"/>
        </w:rPr>
        <w:t xml:space="preserve"> по реестрам договоров аренды и информацию о платежах; </w:t>
      </w:r>
    </w:p>
    <w:p w:rsidR="008C1162" w:rsidRPr="00AB1F89" w:rsidRDefault="008C1162" w:rsidP="000117CF">
      <w:pPr>
        <w:widowControl w:val="0"/>
        <w:autoSpaceDE w:val="0"/>
        <w:autoSpaceDN w:val="0"/>
        <w:adjustRightInd w:val="0"/>
        <w:ind w:firstLine="709"/>
        <w:jc w:val="both"/>
        <w:rPr>
          <w:sz w:val="28"/>
          <w:szCs w:val="28"/>
        </w:rPr>
      </w:pPr>
      <w:r w:rsidRPr="00AB1F89">
        <w:rPr>
          <w:sz w:val="28"/>
          <w:szCs w:val="28"/>
        </w:rPr>
        <w:t xml:space="preserve">– готовит проекты </w:t>
      </w:r>
      <w:r>
        <w:rPr>
          <w:sz w:val="28"/>
          <w:szCs w:val="28"/>
        </w:rPr>
        <w:t>договоров аренды муниципального имущества (за исключением земельных участков)</w:t>
      </w:r>
      <w:r w:rsidRPr="00AB1F89">
        <w:rPr>
          <w:sz w:val="28"/>
          <w:szCs w:val="28"/>
        </w:rPr>
        <w:t>,  при наличии таких сведений по договор</w:t>
      </w:r>
      <w:r>
        <w:rPr>
          <w:sz w:val="28"/>
          <w:szCs w:val="28"/>
        </w:rPr>
        <w:t>у аренды муниципального имущества</w:t>
      </w:r>
      <w:r w:rsidRPr="00AB1F89">
        <w:rPr>
          <w:sz w:val="28"/>
          <w:szCs w:val="28"/>
        </w:rPr>
        <w:t xml:space="preserve"> и информации о платежах УФК по Ростовской области;</w:t>
      </w:r>
    </w:p>
    <w:p w:rsidR="008C1162" w:rsidRPr="00AB1F89" w:rsidRDefault="008C1162" w:rsidP="000117CF">
      <w:pPr>
        <w:widowControl w:val="0"/>
        <w:autoSpaceDE w:val="0"/>
        <w:autoSpaceDN w:val="0"/>
        <w:adjustRightInd w:val="0"/>
        <w:ind w:firstLine="709"/>
        <w:jc w:val="both"/>
        <w:rPr>
          <w:sz w:val="28"/>
          <w:szCs w:val="28"/>
        </w:rPr>
      </w:pPr>
      <w:r w:rsidRPr="00AB1F89">
        <w:rPr>
          <w:sz w:val="28"/>
          <w:szCs w:val="28"/>
        </w:rPr>
        <w:t xml:space="preserve">– передает проекты </w:t>
      </w:r>
      <w:r>
        <w:rPr>
          <w:sz w:val="28"/>
          <w:szCs w:val="28"/>
        </w:rPr>
        <w:t>договоров аренды муниципального имущества (за исключением земельных участков) на подпись</w:t>
      </w:r>
      <w:r w:rsidRPr="00AB1F89">
        <w:rPr>
          <w:sz w:val="28"/>
          <w:szCs w:val="28"/>
        </w:rPr>
        <w:t xml:space="preserve"> </w:t>
      </w:r>
      <w:r>
        <w:rPr>
          <w:sz w:val="28"/>
          <w:szCs w:val="28"/>
        </w:rPr>
        <w:t>специалисту Администрации Гусевского сельского поселения</w:t>
      </w:r>
      <w:r w:rsidRPr="00AB1F89">
        <w:rPr>
          <w:sz w:val="28"/>
          <w:szCs w:val="28"/>
        </w:rPr>
        <w:t>;</w:t>
      </w:r>
    </w:p>
    <w:p w:rsidR="008C1162" w:rsidRPr="00AB1F89" w:rsidRDefault="008C1162" w:rsidP="000117CF">
      <w:pPr>
        <w:widowControl w:val="0"/>
        <w:autoSpaceDE w:val="0"/>
        <w:autoSpaceDN w:val="0"/>
        <w:adjustRightInd w:val="0"/>
        <w:ind w:firstLine="709"/>
        <w:jc w:val="both"/>
        <w:rPr>
          <w:sz w:val="28"/>
          <w:szCs w:val="28"/>
        </w:rPr>
      </w:pPr>
      <w:r w:rsidRPr="00AB1F89">
        <w:rPr>
          <w:sz w:val="28"/>
          <w:szCs w:val="28"/>
        </w:rPr>
        <w:t xml:space="preserve">– уведомляет заявителя в телефонном режиме о готовности </w:t>
      </w:r>
      <w:r>
        <w:rPr>
          <w:sz w:val="28"/>
          <w:szCs w:val="28"/>
        </w:rPr>
        <w:t>договора аренды муниципального имущества</w:t>
      </w:r>
      <w:r w:rsidRPr="00AB1F89">
        <w:rPr>
          <w:sz w:val="28"/>
          <w:szCs w:val="28"/>
        </w:rPr>
        <w:t>. При невозможности уведомления Заявителя в телефоном режиме направляет ему по средствам почтов</w:t>
      </w:r>
      <w:r>
        <w:rPr>
          <w:sz w:val="28"/>
          <w:szCs w:val="28"/>
        </w:rPr>
        <w:t>ой связи договоры аренды муниципального имущества</w:t>
      </w:r>
      <w:r w:rsidRPr="00AB1F89">
        <w:rPr>
          <w:sz w:val="28"/>
          <w:szCs w:val="28"/>
        </w:rPr>
        <w:t xml:space="preserve"> с указанием на необходим</w:t>
      </w:r>
      <w:r>
        <w:rPr>
          <w:sz w:val="28"/>
          <w:szCs w:val="28"/>
        </w:rPr>
        <w:t>ость возврата в Администрацию Гусевского сельского поселения 2</w:t>
      </w:r>
      <w:r w:rsidRPr="00AB1F89">
        <w:rPr>
          <w:sz w:val="28"/>
          <w:szCs w:val="28"/>
        </w:rPr>
        <w:t xml:space="preserve"> экземпляр</w:t>
      </w:r>
      <w:r>
        <w:rPr>
          <w:sz w:val="28"/>
          <w:szCs w:val="28"/>
        </w:rPr>
        <w:t>ов</w:t>
      </w:r>
      <w:r w:rsidRPr="00AB1F89">
        <w:rPr>
          <w:sz w:val="28"/>
          <w:szCs w:val="28"/>
        </w:rPr>
        <w:t xml:space="preserve"> </w:t>
      </w:r>
      <w:r>
        <w:rPr>
          <w:sz w:val="28"/>
          <w:szCs w:val="28"/>
        </w:rPr>
        <w:t>договоров аренды муниципального имущества</w:t>
      </w:r>
      <w:r w:rsidRPr="00AB1F89">
        <w:rPr>
          <w:sz w:val="28"/>
          <w:szCs w:val="28"/>
        </w:rPr>
        <w:t xml:space="preserve"> содержащего подписи обеих сторон.</w:t>
      </w:r>
    </w:p>
    <w:p w:rsidR="008C1162" w:rsidRPr="00AB1F89" w:rsidRDefault="008C1162" w:rsidP="000117CF">
      <w:pPr>
        <w:widowControl w:val="0"/>
        <w:autoSpaceDE w:val="0"/>
        <w:autoSpaceDN w:val="0"/>
        <w:adjustRightInd w:val="0"/>
        <w:ind w:firstLine="709"/>
        <w:jc w:val="both"/>
        <w:rPr>
          <w:sz w:val="28"/>
          <w:szCs w:val="28"/>
        </w:rPr>
      </w:pPr>
      <w:r w:rsidRPr="00AB1F89">
        <w:rPr>
          <w:sz w:val="28"/>
          <w:szCs w:val="28"/>
        </w:rPr>
        <w:t xml:space="preserve">Максимальный срок выполнения действия с момента начала подготовки </w:t>
      </w:r>
      <w:r>
        <w:rPr>
          <w:sz w:val="28"/>
          <w:szCs w:val="28"/>
        </w:rPr>
        <w:t>договора аренды муниципального имущества</w:t>
      </w:r>
      <w:r w:rsidRPr="00AB1F89">
        <w:rPr>
          <w:sz w:val="28"/>
          <w:szCs w:val="28"/>
        </w:rPr>
        <w:t xml:space="preserve"> до момента уведомления заявителя составляет 15 календарных дней.</w:t>
      </w:r>
    </w:p>
    <w:p w:rsidR="008C1162" w:rsidRPr="00AB1F89" w:rsidRDefault="008C1162" w:rsidP="000117CF">
      <w:pPr>
        <w:widowControl w:val="0"/>
        <w:autoSpaceDE w:val="0"/>
        <w:autoSpaceDN w:val="0"/>
        <w:adjustRightInd w:val="0"/>
        <w:ind w:firstLine="709"/>
        <w:jc w:val="both"/>
        <w:rPr>
          <w:sz w:val="28"/>
          <w:szCs w:val="28"/>
        </w:rPr>
      </w:pPr>
      <w:r w:rsidRPr="00AB1F89">
        <w:rPr>
          <w:sz w:val="28"/>
          <w:szCs w:val="28"/>
        </w:rPr>
        <w:t xml:space="preserve">- готовит мотивированный письменный отказ и выдает Заявителю,  или передает в МФЦ для дальнейшей передачи Заявителю, либо принимает в 15 - дневный срок со дня поступления заявления </w:t>
      </w:r>
      <w:bookmarkStart w:id="1" w:name="Par222"/>
      <w:bookmarkEnd w:id="1"/>
      <w:r w:rsidRPr="00AB1F89">
        <w:rPr>
          <w:sz w:val="28"/>
          <w:szCs w:val="28"/>
        </w:rPr>
        <w:t>о</w:t>
      </w:r>
      <w:r>
        <w:rPr>
          <w:sz w:val="28"/>
          <w:szCs w:val="28"/>
        </w:rPr>
        <w:t xml:space="preserve"> заключении договора аренды муниципального имущества (за исключением земельных участков) на новый срок.</w:t>
      </w:r>
    </w:p>
    <w:p w:rsidR="008C1162" w:rsidRPr="00B41B24" w:rsidRDefault="008C1162" w:rsidP="000117CF">
      <w:pPr>
        <w:ind w:firstLine="709"/>
        <w:jc w:val="both"/>
        <w:rPr>
          <w:sz w:val="28"/>
          <w:szCs w:val="28"/>
        </w:rPr>
      </w:pPr>
      <w:r w:rsidRPr="00B41B24">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8C1162" w:rsidRPr="00AB1F89" w:rsidRDefault="008C1162" w:rsidP="000117CF">
      <w:pPr>
        <w:autoSpaceDE w:val="0"/>
        <w:autoSpaceDN w:val="0"/>
        <w:adjustRightInd w:val="0"/>
        <w:ind w:firstLine="709"/>
        <w:jc w:val="both"/>
        <w:rPr>
          <w:sz w:val="28"/>
          <w:szCs w:val="28"/>
        </w:rPr>
      </w:pPr>
      <w:r w:rsidRPr="00AB1F89">
        <w:rPr>
          <w:sz w:val="28"/>
          <w:szCs w:val="28"/>
        </w:rPr>
        <w:t xml:space="preserve">Подготовку и выдачу документов осуществляет специалист </w:t>
      </w:r>
      <w:r>
        <w:rPr>
          <w:sz w:val="28"/>
          <w:szCs w:val="28"/>
        </w:rPr>
        <w:t>Администрации Гусевского сельского поселения</w:t>
      </w:r>
      <w:r w:rsidRPr="00AB1F89">
        <w:rPr>
          <w:sz w:val="28"/>
          <w:szCs w:val="28"/>
        </w:rPr>
        <w:t>, уполномоченный на производство по заявлению.</w:t>
      </w:r>
    </w:p>
    <w:p w:rsidR="008C1162" w:rsidRPr="00B41B24" w:rsidRDefault="008C1162" w:rsidP="000117CF">
      <w:pPr>
        <w:widowControl w:val="0"/>
        <w:autoSpaceDE w:val="0"/>
        <w:autoSpaceDN w:val="0"/>
        <w:adjustRightInd w:val="0"/>
        <w:ind w:firstLine="709"/>
        <w:jc w:val="both"/>
        <w:rPr>
          <w:sz w:val="28"/>
          <w:szCs w:val="28"/>
        </w:rPr>
      </w:pPr>
      <w:r w:rsidRPr="00B41B24">
        <w:rPr>
          <w:sz w:val="28"/>
          <w:szCs w:val="28"/>
        </w:rPr>
        <w:t>4) Критерии принятия решений.</w:t>
      </w:r>
    </w:p>
    <w:p w:rsidR="008C1162" w:rsidRPr="00AB1F89" w:rsidRDefault="008C1162" w:rsidP="000117CF">
      <w:pPr>
        <w:autoSpaceDE w:val="0"/>
        <w:autoSpaceDN w:val="0"/>
        <w:adjustRightInd w:val="0"/>
        <w:ind w:firstLine="709"/>
        <w:jc w:val="both"/>
        <w:rPr>
          <w:sz w:val="28"/>
          <w:szCs w:val="28"/>
        </w:rPr>
      </w:pPr>
      <w:r w:rsidRPr="00AB1F89">
        <w:rPr>
          <w:sz w:val="28"/>
          <w:szCs w:val="28"/>
        </w:rPr>
        <w:t xml:space="preserve">Должностное лицо </w:t>
      </w:r>
      <w:r>
        <w:rPr>
          <w:sz w:val="28"/>
          <w:szCs w:val="28"/>
        </w:rPr>
        <w:t>Администрации Гусевского сельского поселения</w:t>
      </w:r>
      <w:r w:rsidRPr="00AB1F89">
        <w:rPr>
          <w:sz w:val="28"/>
          <w:szCs w:val="28"/>
        </w:rPr>
        <w:t>, уполномоченное на производство по заявлению на основании проведенного анализа поступивших документов, принимает решение:</w:t>
      </w:r>
    </w:p>
    <w:p w:rsidR="008C1162" w:rsidRPr="00AB1F89" w:rsidRDefault="008C1162" w:rsidP="000117CF">
      <w:pPr>
        <w:autoSpaceDE w:val="0"/>
        <w:autoSpaceDN w:val="0"/>
        <w:adjustRightInd w:val="0"/>
        <w:ind w:firstLine="709"/>
        <w:jc w:val="both"/>
        <w:rPr>
          <w:sz w:val="28"/>
          <w:szCs w:val="28"/>
        </w:rPr>
      </w:pPr>
      <w:r w:rsidRPr="00AB1F89">
        <w:rPr>
          <w:sz w:val="28"/>
          <w:szCs w:val="28"/>
        </w:rPr>
        <w:t xml:space="preserve">– о </w:t>
      </w:r>
      <w:r>
        <w:rPr>
          <w:sz w:val="28"/>
          <w:szCs w:val="28"/>
        </w:rPr>
        <w:t>заключении договора аренды муниципального имущества (за исключением земельных участков) на новый срок</w:t>
      </w:r>
      <w:r w:rsidRPr="00AB1F89">
        <w:rPr>
          <w:sz w:val="28"/>
          <w:szCs w:val="28"/>
        </w:rPr>
        <w:t>.</w:t>
      </w:r>
    </w:p>
    <w:p w:rsidR="008C1162" w:rsidRPr="00B41B24" w:rsidRDefault="008C1162" w:rsidP="000117CF">
      <w:pPr>
        <w:autoSpaceDE w:val="0"/>
        <w:autoSpaceDN w:val="0"/>
        <w:adjustRightInd w:val="0"/>
        <w:ind w:firstLine="709"/>
        <w:jc w:val="both"/>
        <w:rPr>
          <w:sz w:val="28"/>
          <w:szCs w:val="28"/>
        </w:rPr>
      </w:pPr>
      <w:r w:rsidRPr="00B41B24">
        <w:rPr>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8C1162" w:rsidRPr="00AB1F89" w:rsidRDefault="008C1162" w:rsidP="000117CF">
      <w:pPr>
        <w:ind w:firstLine="709"/>
        <w:jc w:val="both"/>
        <w:rPr>
          <w:sz w:val="28"/>
          <w:szCs w:val="28"/>
        </w:rPr>
      </w:pPr>
      <w:r w:rsidRPr="00AB1F89">
        <w:rPr>
          <w:sz w:val="28"/>
          <w:szCs w:val="28"/>
        </w:rPr>
        <w:t xml:space="preserve">Результатом административной процедуры является </w:t>
      </w:r>
      <w:r>
        <w:rPr>
          <w:sz w:val="28"/>
          <w:szCs w:val="28"/>
        </w:rPr>
        <w:t>заключение с Заявителем договора аренды муниципального имущества (за исключением земельных участков) на новый срок</w:t>
      </w:r>
      <w:r w:rsidRPr="00AB1F89">
        <w:rPr>
          <w:sz w:val="28"/>
          <w:szCs w:val="28"/>
        </w:rPr>
        <w:t xml:space="preserve">, завершение формирования пакета документов и передача его в МФЦ или Заявителю. </w:t>
      </w:r>
    </w:p>
    <w:p w:rsidR="008C1162" w:rsidRPr="00B41B24" w:rsidRDefault="008C1162" w:rsidP="000117CF">
      <w:pPr>
        <w:ind w:firstLine="709"/>
        <w:jc w:val="both"/>
        <w:rPr>
          <w:sz w:val="28"/>
          <w:szCs w:val="28"/>
        </w:rPr>
      </w:pPr>
      <w:r w:rsidRPr="00B41B24">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8C1162" w:rsidRPr="00AB1F89" w:rsidRDefault="008C1162" w:rsidP="000117CF">
      <w:pPr>
        <w:ind w:firstLine="709"/>
        <w:jc w:val="both"/>
        <w:rPr>
          <w:sz w:val="28"/>
          <w:szCs w:val="28"/>
        </w:rPr>
      </w:pPr>
      <w:r w:rsidRPr="00AB1F89">
        <w:rPr>
          <w:sz w:val="28"/>
          <w:szCs w:val="28"/>
        </w:rPr>
        <w:t>Фиксацией результата административной п</w:t>
      </w:r>
      <w:r>
        <w:rPr>
          <w:sz w:val="28"/>
          <w:szCs w:val="28"/>
        </w:rPr>
        <w:t>роцедуры является подготовленный</w:t>
      </w:r>
      <w:r w:rsidRPr="00AB1F89">
        <w:rPr>
          <w:sz w:val="28"/>
          <w:szCs w:val="28"/>
        </w:rPr>
        <w:t xml:space="preserve">  </w:t>
      </w:r>
      <w:r>
        <w:rPr>
          <w:sz w:val="28"/>
          <w:szCs w:val="28"/>
        </w:rPr>
        <w:t>договор аренды муниципального имущества (за исключением земельных участков) на новый срок</w:t>
      </w:r>
      <w:r w:rsidRPr="00AB1F89">
        <w:rPr>
          <w:sz w:val="28"/>
          <w:szCs w:val="28"/>
        </w:rPr>
        <w:t>.</w:t>
      </w:r>
    </w:p>
    <w:p w:rsidR="008C1162" w:rsidRPr="00AB1F89" w:rsidRDefault="008C1162" w:rsidP="000117CF">
      <w:pPr>
        <w:ind w:firstLine="709"/>
        <w:jc w:val="both"/>
        <w:rPr>
          <w:sz w:val="28"/>
          <w:szCs w:val="28"/>
        </w:rPr>
      </w:pPr>
      <w:r w:rsidRPr="00AB1F89">
        <w:rPr>
          <w:sz w:val="28"/>
          <w:szCs w:val="28"/>
        </w:rPr>
        <w:t>Результат фиксируется в журналах учета входящей и исходящей корреспонденции</w:t>
      </w:r>
      <w:r>
        <w:rPr>
          <w:sz w:val="28"/>
          <w:szCs w:val="28"/>
        </w:rPr>
        <w:t xml:space="preserve">. </w:t>
      </w:r>
      <w:r w:rsidRPr="00AB1F89">
        <w:rPr>
          <w:sz w:val="28"/>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8C1162" w:rsidRPr="00AB1F89" w:rsidRDefault="008C1162" w:rsidP="000117CF">
      <w:pPr>
        <w:ind w:firstLine="709"/>
        <w:jc w:val="both"/>
        <w:rPr>
          <w:sz w:val="28"/>
          <w:szCs w:val="28"/>
        </w:rPr>
      </w:pPr>
      <w:r w:rsidRPr="00AB1F89">
        <w:rPr>
          <w:sz w:val="28"/>
          <w:szCs w:val="28"/>
        </w:rPr>
        <w:t>Заявитель (представитель заявителя) подтверждает получение документов личной подписью с расшифровкой в соответствующей графе расписки.</w:t>
      </w:r>
    </w:p>
    <w:p w:rsidR="008C1162" w:rsidRPr="00B41B24" w:rsidRDefault="008C1162" w:rsidP="000117CF">
      <w:pPr>
        <w:spacing w:before="120"/>
        <w:jc w:val="center"/>
        <w:rPr>
          <w:sz w:val="28"/>
          <w:szCs w:val="28"/>
        </w:rPr>
      </w:pPr>
      <w:r w:rsidRPr="00B41B24">
        <w:rPr>
          <w:sz w:val="28"/>
          <w:szCs w:val="28"/>
        </w:rPr>
        <w:t>3.2.4. ОФОРМЛЕНИЕ МОТИВИРОВАННОГО ОТКАЗА</w:t>
      </w:r>
    </w:p>
    <w:p w:rsidR="008C1162" w:rsidRPr="00B41B24" w:rsidRDefault="008C1162" w:rsidP="000117CF">
      <w:pPr>
        <w:spacing w:after="120"/>
        <w:jc w:val="center"/>
        <w:rPr>
          <w:sz w:val="28"/>
          <w:szCs w:val="28"/>
        </w:rPr>
      </w:pPr>
      <w:r w:rsidRPr="00B41B24">
        <w:rPr>
          <w:sz w:val="28"/>
          <w:szCs w:val="28"/>
        </w:rPr>
        <w:t>В ПРЕДОСТАВЛЕНИИ МУНИЦИПАЛЬНОЙ УСЛУГИ</w:t>
      </w:r>
    </w:p>
    <w:p w:rsidR="008C1162" w:rsidRPr="00B41B24" w:rsidRDefault="008C1162" w:rsidP="000117CF">
      <w:pPr>
        <w:ind w:firstLine="709"/>
        <w:jc w:val="both"/>
        <w:rPr>
          <w:sz w:val="28"/>
          <w:szCs w:val="28"/>
        </w:rPr>
      </w:pPr>
      <w:r w:rsidRPr="00B41B24">
        <w:rPr>
          <w:sz w:val="28"/>
          <w:szCs w:val="28"/>
        </w:rPr>
        <w:t>1) Юридические факты, являющиеся основанием для начала административной процедуры:</w:t>
      </w:r>
    </w:p>
    <w:p w:rsidR="008C1162" w:rsidRPr="00AB1F89" w:rsidRDefault="008C1162" w:rsidP="000117CF">
      <w:pPr>
        <w:autoSpaceDE w:val="0"/>
        <w:autoSpaceDN w:val="0"/>
        <w:adjustRightInd w:val="0"/>
        <w:ind w:firstLine="709"/>
        <w:jc w:val="both"/>
        <w:rPr>
          <w:sz w:val="28"/>
          <w:szCs w:val="28"/>
        </w:rPr>
      </w:pPr>
      <w:r w:rsidRPr="00AB1F89">
        <w:rPr>
          <w:sz w:val="28"/>
          <w:szCs w:val="28"/>
        </w:rPr>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8C1162" w:rsidRPr="00B41B24" w:rsidRDefault="008C1162" w:rsidP="000117CF">
      <w:pPr>
        <w:ind w:firstLine="709"/>
        <w:jc w:val="both"/>
        <w:rPr>
          <w:sz w:val="28"/>
          <w:szCs w:val="28"/>
        </w:rPr>
      </w:pPr>
      <w:r w:rsidRPr="00B41B24">
        <w:rPr>
          <w:sz w:val="28"/>
          <w:szCs w:val="28"/>
        </w:rPr>
        <w:t>2) Сведения о должностном лице, ответственном за выполнение каждого административного действия, входящего в состав административной процедуры.</w:t>
      </w:r>
    </w:p>
    <w:p w:rsidR="008C1162" w:rsidRPr="00AB1F89" w:rsidRDefault="008C1162" w:rsidP="000117CF">
      <w:pPr>
        <w:autoSpaceDE w:val="0"/>
        <w:autoSpaceDN w:val="0"/>
        <w:adjustRightInd w:val="0"/>
        <w:ind w:firstLine="709"/>
        <w:jc w:val="both"/>
        <w:rPr>
          <w:sz w:val="28"/>
          <w:szCs w:val="28"/>
        </w:rPr>
      </w:pPr>
      <w:r w:rsidRPr="00AB1F89">
        <w:rPr>
          <w:sz w:val="28"/>
          <w:szCs w:val="28"/>
        </w:rPr>
        <w:t xml:space="preserve">Подготовку мотивированного отказа осуществляет должностное лицо </w:t>
      </w:r>
      <w:r>
        <w:rPr>
          <w:sz w:val="28"/>
          <w:szCs w:val="28"/>
        </w:rPr>
        <w:t>Администрации Гусевского сельского поселения</w:t>
      </w:r>
      <w:r w:rsidRPr="00AB1F89">
        <w:rPr>
          <w:sz w:val="28"/>
          <w:szCs w:val="28"/>
        </w:rPr>
        <w:t>, уполномоченное на производство по заявлению.</w:t>
      </w:r>
    </w:p>
    <w:p w:rsidR="008C1162" w:rsidRPr="00B41B24" w:rsidRDefault="008C1162" w:rsidP="000117CF">
      <w:pPr>
        <w:ind w:firstLine="709"/>
        <w:jc w:val="both"/>
        <w:rPr>
          <w:sz w:val="28"/>
          <w:szCs w:val="28"/>
        </w:rPr>
      </w:pPr>
      <w:r w:rsidRPr="00B41B24">
        <w:rPr>
          <w:sz w:val="28"/>
          <w:szCs w:val="28"/>
        </w:rPr>
        <w:t>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C1162" w:rsidRPr="00AB1F89" w:rsidRDefault="008C1162" w:rsidP="000117CF">
      <w:pPr>
        <w:ind w:firstLine="709"/>
        <w:jc w:val="both"/>
        <w:rPr>
          <w:sz w:val="28"/>
          <w:szCs w:val="28"/>
        </w:rPr>
      </w:pPr>
      <w:r w:rsidRPr="00AB1F89">
        <w:rPr>
          <w:sz w:val="28"/>
          <w:szCs w:val="28"/>
        </w:rPr>
        <w:t xml:space="preserve">Должностное лицо </w:t>
      </w:r>
      <w:r>
        <w:rPr>
          <w:sz w:val="28"/>
          <w:szCs w:val="28"/>
        </w:rPr>
        <w:t>Администрации Гусевского сельского поселения</w:t>
      </w:r>
      <w:r w:rsidRPr="00AB1F89">
        <w:rPr>
          <w:sz w:val="28"/>
          <w:szCs w:val="28"/>
        </w:rPr>
        <w:t xml:space="preserve">, уполномоченное на производство по заявлению, готовит мотивированный отказ в предоставлении муниципальной услуги за подписью </w:t>
      </w:r>
      <w:r>
        <w:rPr>
          <w:sz w:val="28"/>
          <w:szCs w:val="28"/>
        </w:rPr>
        <w:t xml:space="preserve">специалиста </w:t>
      </w:r>
      <w:r w:rsidRPr="00AB1F89">
        <w:rPr>
          <w:sz w:val="28"/>
          <w:szCs w:val="28"/>
        </w:rPr>
        <w:t xml:space="preserve"> </w:t>
      </w:r>
      <w:r>
        <w:rPr>
          <w:sz w:val="28"/>
          <w:szCs w:val="28"/>
        </w:rPr>
        <w:t>Администрации Гусевского сельского поселения</w:t>
      </w:r>
      <w:r w:rsidRPr="00AB1F89">
        <w:rPr>
          <w:sz w:val="28"/>
          <w:szCs w:val="28"/>
        </w:rPr>
        <w:t xml:space="preserve"> с изложением причины отказа </w:t>
      </w:r>
      <w:r w:rsidRPr="007256D4">
        <w:rPr>
          <w:sz w:val="28"/>
          <w:szCs w:val="28"/>
        </w:rPr>
        <w:t xml:space="preserve">(приложение № </w:t>
      </w:r>
      <w:r>
        <w:rPr>
          <w:sz w:val="28"/>
          <w:szCs w:val="28"/>
        </w:rPr>
        <w:t>5</w:t>
      </w:r>
      <w:r w:rsidRPr="007256D4">
        <w:rPr>
          <w:sz w:val="28"/>
          <w:szCs w:val="28"/>
        </w:rPr>
        <w:t xml:space="preserve"> к Административному регламенту) и регистрирует в журнале</w:t>
      </w:r>
      <w:r w:rsidRPr="00AB1F89">
        <w:rPr>
          <w:sz w:val="28"/>
          <w:szCs w:val="28"/>
        </w:rPr>
        <w:t xml:space="preserve"> регистрации исходящей корреспонденции и передает в МФЦ или Заявителю.</w:t>
      </w:r>
    </w:p>
    <w:p w:rsidR="008C1162" w:rsidRPr="00AB1F89" w:rsidRDefault="008C1162" w:rsidP="000117CF">
      <w:pPr>
        <w:autoSpaceDE w:val="0"/>
        <w:autoSpaceDN w:val="0"/>
        <w:adjustRightInd w:val="0"/>
        <w:ind w:firstLine="709"/>
        <w:jc w:val="both"/>
        <w:rPr>
          <w:sz w:val="28"/>
          <w:szCs w:val="28"/>
        </w:rPr>
      </w:pPr>
      <w:r w:rsidRPr="00AB1F89">
        <w:rPr>
          <w:sz w:val="28"/>
          <w:szCs w:val="28"/>
        </w:rPr>
        <w:t>Максимальный срок административного действия 1 день</w:t>
      </w:r>
      <w:r>
        <w:rPr>
          <w:sz w:val="28"/>
          <w:szCs w:val="28"/>
        </w:rPr>
        <w:t>.</w:t>
      </w:r>
    </w:p>
    <w:p w:rsidR="008C1162" w:rsidRPr="00B41B24" w:rsidRDefault="008C1162" w:rsidP="000117CF">
      <w:pPr>
        <w:ind w:firstLine="709"/>
        <w:jc w:val="both"/>
        <w:rPr>
          <w:sz w:val="28"/>
          <w:szCs w:val="28"/>
        </w:rPr>
      </w:pPr>
      <w:r w:rsidRPr="00B41B24">
        <w:rPr>
          <w:sz w:val="28"/>
          <w:szCs w:val="28"/>
        </w:rPr>
        <w:t>4) Критерии принятия решений.</w:t>
      </w:r>
    </w:p>
    <w:p w:rsidR="008C1162" w:rsidRPr="00AB1F89" w:rsidRDefault="008C1162" w:rsidP="000117CF">
      <w:pPr>
        <w:ind w:firstLine="709"/>
        <w:jc w:val="both"/>
        <w:rPr>
          <w:sz w:val="28"/>
          <w:szCs w:val="28"/>
        </w:rPr>
      </w:pPr>
      <w:r w:rsidRPr="00AB1F89">
        <w:rPr>
          <w:sz w:val="28"/>
          <w:szCs w:val="28"/>
        </w:rPr>
        <w:t xml:space="preserve">При наличии оснований для отказа в предоставлении муниципальной услуги, должностное лицо </w:t>
      </w:r>
      <w:r>
        <w:rPr>
          <w:sz w:val="28"/>
          <w:szCs w:val="28"/>
        </w:rPr>
        <w:t>Администрации Гусевского сельского поселения</w:t>
      </w:r>
      <w:r w:rsidRPr="00AB1F89">
        <w:rPr>
          <w:sz w:val="28"/>
          <w:szCs w:val="28"/>
        </w:rPr>
        <w:t>, уполномоченное на производство по заявлению, принимает решение об оформлении мотивированного отказа в предоставлении муниципальной услуги. К мотивированному отказу прилагаются (возвращаются) представленные заявителем документы.</w:t>
      </w:r>
    </w:p>
    <w:p w:rsidR="008C1162" w:rsidRPr="00B41B24" w:rsidRDefault="008C1162" w:rsidP="000117CF">
      <w:pPr>
        <w:ind w:firstLine="709"/>
        <w:jc w:val="both"/>
        <w:rPr>
          <w:sz w:val="28"/>
          <w:szCs w:val="28"/>
        </w:rPr>
      </w:pPr>
      <w:r w:rsidRPr="00B41B24">
        <w:rPr>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8C1162" w:rsidRPr="00AB1F89" w:rsidRDefault="008C1162" w:rsidP="000117CF">
      <w:pPr>
        <w:autoSpaceDE w:val="0"/>
        <w:autoSpaceDN w:val="0"/>
        <w:adjustRightInd w:val="0"/>
        <w:ind w:firstLine="709"/>
        <w:jc w:val="both"/>
        <w:rPr>
          <w:sz w:val="28"/>
          <w:szCs w:val="28"/>
        </w:rPr>
      </w:pPr>
      <w:r w:rsidRPr="00AB1F89">
        <w:rPr>
          <w:sz w:val="28"/>
          <w:szCs w:val="28"/>
        </w:rPr>
        <w:t>Результатом административной процедуры по анализу поступивших документов  является справка (решение):</w:t>
      </w:r>
    </w:p>
    <w:p w:rsidR="008C1162" w:rsidRPr="00AB1F89" w:rsidRDefault="008C1162" w:rsidP="000117CF">
      <w:pPr>
        <w:autoSpaceDE w:val="0"/>
        <w:autoSpaceDN w:val="0"/>
        <w:adjustRightInd w:val="0"/>
        <w:ind w:firstLine="709"/>
        <w:jc w:val="both"/>
        <w:rPr>
          <w:sz w:val="28"/>
          <w:szCs w:val="28"/>
        </w:rPr>
      </w:pPr>
      <w:r w:rsidRPr="00AB1F89">
        <w:rPr>
          <w:sz w:val="28"/>
          <w:szCs w:val="28"/>
        </w:rPr>
        <w:t>– об оформлении мотивированного отказа в предоставлении муниципальной услуги.</w:t>
      </w:r>
    </w:p>
    <w:p w:rsidR="008C1162" w:rsidRPr="00B41B24" w:rsidRDefault="008C1162" w:rsidP="000117CF">
      <w:pPr>
        <w:ind w:firstLine="709"/>
        <w:jc w:val="both"/>
        <w:rPr>
          <w:sz w:val="28"/>
          <w:szCs w:val="28"/>
        </w:rPr>
      </w:pPr>
      <w:r w:rsidRPr="00B41B24">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8C1162" w:rsidRPr="00AB1F89" w:rsidRDefault="008C1162" w:rsidP="000117CF">
      <w:pPr>
        <w:shd w:val="clear" w:color="auto" w:fill="FFFFFF"/>
        <w:ind w:right="14" w:firstLine="709"/>
        <w:jc w:val="both"/>
        <w:rPr>
          <w:sz w:val="28"/>
          <w:szCs w:val="28"/>
        </w:rPr>
      </w:pPr>
      <w:r w:rsidRPr="00AB1F89">
        <w:rPr>
          <w:sz w:val="28"/>
          <w:szCs w:val="28"/>
        </w:rPr>
        <w:t>Оформленный в установленном порядке мотивированный отказ фиксируется в журналах учета входящей и исходящей корреспонденции,  с указанием регистрационного номера и даты регистрации уведомления об отка</w:t>
      </w:r>
      <w:r>
        <w:rPr>
          <w:sz w:val="28"/>
          <w:szCs w:val="28"/>
        </w:rPr>
        <w:t>зе в заключении договора аренды муниципального имущества (за исключением земельных участков) на новый срок</w:t>
      </w:r>
      <w:r w:rsidRPr="00AB1F89">
        <w:rPr>
          <w:sz w:val="28"/>
          <w:szCs w:val="28"/>
        </w:rPr>
        <w:t>.</w:t>
      </w:r>
    </w:p>
    <w:p w:rsidR="008C1162" w:rsidRPr="00B41B24" w:rsidRDefault="008C1162" w:rsidP="000117CF">
      <w:pPr>
        <w:shd w:val="clear" w:color="auto" w:fill="FFFFFF"/>
        <w:ind w:right="14" w:firstLine="709"/>
        <w:jc w:val="both"/>
        <w:rPr>
          <w:sz w:val="28"/>
          <w:szCs w:val="28"/>
        </w:rPr>
      </w:pPr>
      <w:r w:rsidRPr="00B41B24">
        <w:rPr>
          <w:sz w:val="28"/>
          <w:szCs w:val="28"/>
        </w:rPr>
        <w:t>3.3.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8C1162" w:rsidRPr="00AB1F89" w:rsidRDefault="008C1162" w:rsidP="000117CF">
      <w:pPr>
        <w:autoSpaceDE w:val="0"/>
        <w:autoSpaceDN w:val="0"/>
        <w:adjustRightInd w:val="0"/>
        <w:ind w:firstLine="709"/>
        <w:jc w:val="both"/>
        <w:rPr>
          <w:sz w:val="28"/>
          <w:szCs w:val="28"/>
        </w:rPr>
      </w:pPr>
      <w:r w:rsidRPr="00AB1F89">
        <w:rPr>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8C1162" w:rsidRPr="00AB1F89" w:rsidRDefault="008C1162" w:rsidP="000117CF">
      <w:pPr>
        <w:autoSpaceDE w:val="0"/>
        <w:autoSpaceDN w:val="0"/>
        <w:adjustRightInd w:val="0"/>
        <w:ind w:firstLine="709"/>
        <w:jc w:val="both"/>
        <w:rPr>
          <w:sz w:val="28"/>
          <w:szCs w:val="28"/>
        </w:rPr>
      </w:pPr>
      <w:r w:rsidRPr="00AB1F89">
        <w:rPr>
          <w:sz w:val="28"/>
          <w:szCs w:val="28"/>
        </w:rPr>
        <w:t xml:space="preserve">Информация по предоставлению муниципальной услуги размещена на официальном сайте </w:t>
      </w:r>
      <w:r>
        <w:rPr>
          <w:sz w:val="28"/>
          <w:szCs w:val="28"/>
        </w:rPr>
        <w:t>Администрации Гусевского сельского поселения</w:t>
      </w:r>
      <w:r w:rsidRPr="00AB1F89">
        <w:rPr>
          <w:sz w:val="28"/>
          <w:szCs w:val="28"/>
        </w:rPr>
        <w:t xml:space="preserve"> и на портале государственных и муницип</w:t>
      </w:r>
      <w:r>
        <w:rPr>
          <w:sz w:val="28"/>
          <w:szCs w:val="28"/>
        </w:rPr>
        <w:t>альных услуг Ростовской области.</w:t>
      </w:r>
    </w:p>
    <w:p w:rsidR="008C1162" w:rsidRPr="00AB1F89" w:rsidRDefault="008C1162" w:rsidP="000117CF">
      <w:pPr>
        <w:autoSpaceDE w:val="0"/>
        <w:autoSpaceDN w:val="0"/>
        <w:adjustRightInd w:val="0"/>
        <w:ind w:firstLine="709"/>
        <w:jc w:val="both"/>
        <w:rPr>
          <w:sz w:val="28"/>
          <w:szCs w:val="28"/>
        </w:rPr>
      </w:pPr>
      <w:r w:rsidRPr="00AB1F89">
        <w:rPr>
          <w:sz w:val="28"/>
          <w:szCs w:val="28"/>
        </w:rPr>
        <w:t>- подача заявителем запроса и иных документов, необходимых для предоставления муниципальной услуги, и прием таких запроса и документов,</w:t>
      </w:r>
    </w:p>
    <w:p w:rsidR="008C1162" w:rsidRPr="00AB1F89" w:rsidRDefault="008C1162" w:rsidP="000117CF">
      <w:pPr>
        <w:autoSpaceDE w:val="0"/>
        <w:autoSpaceDN w:val="0"/>
        <w:adjustRightInd w:val="0"/>
        <w:ind w:firstLine="709"/>
        <w:jc w:val="both"/>
        <w:rPr>
          <w:sz w:val="28"/>
          <w:szCs w:val="28"/>
        </w:rPr>
      </w:pPr>
      <w:r w:rsidRPr="00AB1F89">
        <w:rPr>
          <w:sz w:val="28"/>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w:t>
      </w:r>
      <w:r>
        <w:rPr>
          <w:sz w:val="28"/>
          <w:szCs w:val="28"/>
        </w:rPr>
        <w:t xml:space="preserve">Гусевского сельского поселения </w:t>
      </w:r>
      <w:r w:rsidRPr="00AB1F89">
        <w:rPr>
          <w:sz w:val="28"/>
          <w:szCs w:val="28"/>
        </w:rPr>
        <w:t>по адрес</w:t>
      </w:r>
      <w:r>
        <w:rPr>
          <w:sz w:val="28"/>
          <w:szCs w:val="28"/>
        </w:rPr>
        <w:t>ам электронной почты</w:t>
      </w:r>
      <w:r w:rsidRPr="00AB1F89">
        <w:rPr>
          <w:sz w:val="28"/>
          <w:szCs w:val="28"/>
        </w:rPr>
        <w:t>.</w:t>
      </w:r>
    </w:p>
    <w:p w:rsidR="008C1162" w:rsidRPr="00AB1F89" w:rsidRDefault="008C1162" w:rsidP="000117CF">
      <w:pPr>
        <w:autoSpaceDE w:val="0"/>
        <w:autoSpaceDN w:val="0"/>
        <w:adjustRightInd w:val="0"/>
        <w:ind w:firstLine="709"/>
        <w:jc w:val="both"/>
        <w:rPr>
          <w:sz w:val="28"/>
          <w:szCs w:val="28"/>
        </w:rPr>
      </w:pPr>
      <w:r w:rsidRPr="00AB1F89">
        <w:rPr>
          <w:sz w:val="28"/>
          <w:szCs w:val="28"/>
        </w:rPr>
        <w:t>Заявитель получает результат предоставления муниципальной услуги лично или по почте.</w:t>
      </w:r>
    </w:p>
    <w:p w:rsidR="008C1162" w:rsidRDefault="008C1162" w:rsidP="000117CF">
      <w:pPr>
        <w:rPr>
          <w:sz w:val="28"/>
          <w:szCs w:val="28"/>
        </w:rPr>
      </w:pPr>
    </w:p>
    <w:p w:rsidR="008C1162" w:rsidRPr="00CB7DFB" w:rsidRDefault="008C1162" w:rsidP="000117CF">
      <w:pPr>
        <w:jc w:val="center"/>
        <w:rPr>
          <w:sz w:val="28"/>
          <w:szCs w:val="28"/>
        </w:rPr>
      </w:pPr>
      <w:r w:rsidRPr="00CB7DFB">
        <w:rPr>
          <w:sz w:val="28"/>
          <w:szCs w:val="28"/>
        </w:rPr>
        <w:t>4. ФОРМЫ КОНТРОЛЯ</w:t>
      </w:r>
    </w:p>
    <w:p w:rsidR="008C1162" w:rsidRPr="00CB7DFB" w:rsidRDefault="008C1162" w:rsidP="000117CF">
      <w:pPr>
        <w:spacing w:after="120"/>
        <w:jc w:val="center"/>
        <w:rPr>
          <w:sz w:val="28"/>
          <w:szCs w:val="28"/>
        </w:rPr>
      </w:pPr>
      <w:r w:rsidRPr="00CB7DFB">
        <w:rPr>
          <w:sz w:val="28"/>
          <w:szCs w:val="28"/>
        </w:rPr>
        <w:t>ЗА ИСПОЛНЕНИЕМ  АДМИНИСТРАТИВНОГО РЕГЛАМЕНТА</w:t>
      </w:r>
    </w:p>
    <w:p w:rsidR="008C1162" w:rsidRPr="00CB7DFB" w:rsidRDefault="008C1162" w:rsidP="000117CF">
      <w:pPr>
        <w:ind w:firstLine="709"/>
        <w:jc w:val="both"/>
        <w:rPr>
          <w:sz w:val="28"/>
          <w:szCs w:val="28"/>
        </w:rPr>
      </w:pPr>
      <w:r w:rsidRPr="00CB7DFB">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1162" w:rsidRPr="00AB1F89" w:rsidRDefault="008C1162" w:rsidP="000117CF">
      <w:pPr>
        <w:ind w:firstLine="709"/>
        <w:jc w:val="both"/>
        <w:rPr>
          <w:sz w:val="28"/>
          <w:szCs w:val="28"/>
        </w:rPr>
      </w:pPr>
      <w:r w:rsidRPr="00AB1F89">
        <w:rPr>
          <w:sz w:val="28"/>
          <w:szCs w:val="28"/>
        </w:rPr>
        <w:t>Контроль за соблюдением и исполнением ответственными должностными лицами положений административного регламента осуществляется в текущем или плановом режиме.</w:t>
      </w:r>
    </w:p>
    <w:p w:rsidR="008C1162" w:rsidRPr="00AB1F89" w:rsidRDefault="008C1162" w:rsidP="000117CF">
      <w:pPr>
        <w:autoSpaceDE w:val="0"/>
        <w:autoSpaceDN w:val="0"/>
        <w:adjustRightInd w:val="0"/>
        <w:ind w:firstLine="709"/>
        <w:jc w:val="both"/>
        <w:rPr>
          <w:sz w:val="28"/>
          <w:szCs w:val="28"/>
        </w:rPr>
      </w:pPr>
      <w:r>
        <w:rPr>
          <w:sz w:val="28"/>
          <w:szCs w:val="28"/>
        </w:rPr>
        <w:t xml:space="preserve">Глава Администрации Гусевского сельского поселения </w:t>
      </w:r>
      <w:r w:rsidRPr="00AB1F89">
        <w:rPr>
          <w:sz w:val="28"/>
          <w:szCs w:val="28"/>
        </w:rPr>
        <w:t xml:space="preserve">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 </w:t>
      </w:r>
    </w:p>
    <w:p w:rsidR="008C1162" w:rsidRPr="00AB1F89" w:rsidRDefault="008C1162" w:rsidP="000117CF">
      <w:pPr>
        <w:autoSpaceDE w:val="0"/>
        <w:autoSpaceDN w:val="0"/>
        <w:adjustRightInd w:val="0"/>
        <w:ind w:firstLine="709"/>
        <w:jc w:val="both"/>
        <w:rPr>
          <w:sz w:val="28"/>
          <w:szCs w:val="28"/>
        </w:rPr>
      </w:pPr>
      <w:r w:rsidRPr="00AB1F89">
        <w:rPr>
          <w:sz w:val="28"/>
          <w:szCs w:val="28"/>
        </w:rPr>
        <w:t xml:space="preserve">Текущий контроль осуществляется путем проведения проверок соблюдения и исполнения специалистами </w:t>
      </w:r>
      <w:r>
        <w:rPr>
          <w:sz w:val="28"/>
          <w:szCs w:val="28"/>
        </w:rPr>
        <w:t>Администрации Гусевского сельского поселения</w:t>
      </w:r>
      <w:r w:rsidRPr="00AB1F89">
        <w:rPr>
          <w:sz w:val="28"/>
          <w:szCs w:val="28"/>
        </w:rPr>
        <w:t xml:space="preserve"> положений настоящего административного регламента, иных нормативных правовых актов Российской Федерации, субъектов Российской Федерации, органов местного самоуправления, регулирующих правоотношения в данной сфере.</w:t>
      </w:r>
    </w:p>
    <w:p w:rsidR="008C1162" w:rsidRPr="00CB7DFB" w:rsidRDefault="008C1162" w:rsidP="000117CF">
      <w:pPr>
        <w:ind w:firstLine="709"/>
        <w:jc w:val="both"/>
        <w:rPr>
          <w:sz w:val="28"/>
          <w:szCs w:val="28"/>
        </w:rPr>
      </w:pPr>
      <w:r w:rsidRPr="00CB7DFB">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1162" w:rsidRPr="00AB1F89" w:rsidRDefault="008C1162" w:rsidP="000117CF">
      <w:pPr>
        <w:ind w:firstLine="709"/>
        <w:jc w:val="both"/>
        <w:rPr>
          <w:sz w:val="28"/>
          <w:szCs w:val="28"/>
        </w:rPr>
      </w:pPr>
      <w:r w:rsidRPr="00AB1F89">
        <w:rPr>
          <w:sz w:val="28"/>
          <w:szCs w:val="28"/>
        </w:rPr>
        <w:t xml:space="preserve">Проверки полноты и качества предоставления муниципальной услуги осуществляются на основании распоряжений </w:t>
      </w:r>
      <w:r>
        <w:rPr>
          <w:sz w:val="28"/>
          <w:szCs w:val="28"/>
        </w:rPr>
        <w:t>Главы Администрации Гусевского сельского поселения</w:t>
      </w:r>
      <w:r w:rsidRPr="00AB1F89">
        <w:rPr>
          <w:sz w:val="28"/>
          <w:szCs w:val="28"/>
        </w:rPr>
        <w:t>.</w:t>
      </w:r>
    </w:p>
    <w:p w:rsidR="008C1162" w:rsidRPr="00AB1F89" w:rsidRDefault="008C1162" w:rsidP="000117CF">
      <w:pPr>
        <w:autoSpaceDE w:val="0"/>
        <w:autoSpaceDN w:val="0"/>
        <w:adjustRightInd w:val="0"/>
        <w:ind w:firstLine="709"/>
        <w:jc w:val="both"/>
        <w:rPr>
          <w:sz w:val="28"/>
          <w:szCs w:val="28"/>
        </w:rPr>
      </w:pPr>
      <w:r w:rsidRPr="00AB1F89">
        <w:rPr>
          <w:sz w:val="28"/>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8C1162" w:rsidRPr="00AB1F89" w:rsidRDefault="008C1162" w:rsidP="000117CF">
      <w:pPr>
        <w:autoSpaceDE w:val="0"/>
        <w:autoSpaceDN w:val="0"/>
        <w:adjustRightInd w:val="0"/>
        <w:ind w:firstLine="709"/>
        <w:jc w:val="both"/>
        <w:rPr>
          <w:b/>
          <w:bCs/>
          <w:sz w:val="28"/>
          <w:szCs w:val="28"/>
        </w:rPr>
      </w:pPr>
      <w:r w:rsidRPr="00AB1F89">
        <w:rPr>
          <w:sz w:val="28"/>
          <w:szCs w:val="28"/>
        </w:rPr>
        <w:t xml:space="preserve">Плановые проверки проводятся не реже 1 раза в год. </w:t>
      </w:r>
    </w:p>
    <w:p w:rsidR="008C1162" w:rsidRPr="00AB1F89" w:rsidRDefault="008C1162" w:rsidP="000117CF">
      <w:pPr>
        <w:autoSpaceDE w:val="0"/>
        <w:autoSpaceDN w:val="0"/>
        <w:adjustRightInd w:val="0"/>
        <w:ind w:firstLine="709"/>
        <w:jc w:val="both"/>
        <w:rPr>
          <w:sz w:val="28"/>
          <w:szCs w:val="28"/>
        </w:rPr>
      </w:pPr>
      <w:r w:rsidRPr="00AB1F89">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w:t>
      </w:r>
      <w:r>
        <w:rPr>
          <w:sz w:val="28"/>
          <w:szCs w:val="28"/>
        </w:rPr>
        <w:t>Администрации</w:t>
      </w:r>
      <w:r w:rsidRPr="00AB1F89">
        <w:rPr>
          <w:sz w:val="28"/>
          <w:szCs w:val="28"/>
        </w:rPr>
        <w:t>.</w:t>
      </w:r>
    </w:p>
    <w:p w:rsidR="008C1162" w:rsidRPr="00AB1F89" w:rsidRDefault="008C1162" w:rsidP="000117CF">
      <w:pPr>
        <w:ind w:firstLine="709"/>
        <w:jc w:val="both"/>
        <w:rPr>
          <w:sz w:val="28"/>
          <w:szCs w:val="28"/>
        </w:rPr>
      </w:pPr>
      <w:r w:rsidRPr="00AB1F89">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8C1162" w:rsidRPr="00AB1F89" w:rsidRDefault="008C1162" w:rsidP="000117CF">
      <w:pPr>
        <w:autoSpaceDE w:val="0"/>
        <w:autoSpaceDN w:val="0"/>
        <w:adjustRightInd w:val="0"/>
        <w:ind w:firstLine="709"/>
        <w:jc w:val="both"/>
        <w:rPr>
          <w:sz w:val="28"/>
          <w:szCs w:val="28"/>
        </w:rPr>
      </w:pPr>
      <w:r w:rsidRPr="00AB1F89">
        <w:rPr>
          <w:sz w:val="28"/>
          <w:szCs w:val="28"/>
        </w:rPr>
        <w:t xml:space="preserve">Справка подписывается ответственным за проведение проверки и </w:t>
      </w:r>
      <w:r>
        <w:rPr>
          <w:sz w:val="28"/>
          <w:szCs w:val="28"/>
        </w:rPr>
        <w:t>специалистом Администрации Гусевского сельского поселения</w:t>
      </w:r>
      <w:r w:rsidRPr="00AB1F89">
        <w:rPr>
          <w:sz w:val="28"/>
          <w:szCs w:val="28"/>
        </w:rPr>
        <w:t>.</w:t>
      </w:r>
    </w:p>
    <w:p w:rsidR="008C1162" w:rsidRPr="00EC2EC5" w:rsidRDefault="008C1162" w:rsidP="000117CF">
      <w:pPr>
        <w:ind w:firstLine="709"/>
        <w:jc w:val="both"/>
        <w:rPr>
          <w:sz w:val="28"/>
          <w:szCs w:val="28"/>
        </w:rPr>
      </w:pPr>
      <w:r w:rsidRPr="00EC2EC5">
        <w:rPr>
          <w:sz w:val="28"/>
          <w:szCs w:val="28"/>
        </w:rPr>
        <w:t>4.3. Ответственность должностных лиц  органов местного самоуправления за решения и действия (бездействие), принимаемые (осуществляемые) ими в ходе предоставления муниципальной услуги.</w:t>
      </w:r>
    </w:p>
    <w:p w:rsidR="008C1162" w:rsidRPr="00AB1F89" w:rsidRDefault="008C1162" w:rsidP="000117CF">
      <w:pPr>
        <w:autoSpaceDE w:val="0"/>
        <w:autoSpaceDN w:val="0"/>
        <w:adjustRightInd w:val="0"/>
        <w:ind w:firstLine="709"/>
        <w:jc w:val="both"/>
        <w:rPr>
          <w:b/>
          <w:bCs/>
          <w:sz w:val="28"/>
          <w:szCs w:val="28"/>
        </w:rPr>
      </w:pPr>
      <w:r w:rsidRPr="00AB1F89">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а также административную ответственность в соответствии с законодательством Российской Федерации.</w:t>
      </w:r>
    </w:p>
    <w:p w:rsidR="008C1162" w:rsidRPr="00EC2EC5" w:rsidRDefault="008C1162" w:rsidP="000117CF">
      <w:pPr>
        <w:ind w:firstLine="709"/>
        <w:jc w:val="both"/>
        <w:rPr>
          <w:sz w:val="28"/>
          <w:szCs w:val="28"/>
        </w:rPr>
      </w:pPr>
      <w:r w:rsidRPr="00EC2EC5">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C1162" w:rsidRPr="00AB1F89" w:rsidRDefault="008C1162" w:rsidP="000117CF">
      <w:pPr>
        <w:ind w:firstLine="709"/>
        <w:jc w:val="both"/>
        <w:rPr>
          <w:sz w:val="28"/>
          <w:szCs w:val="28"/>
        </w:rPr>
      </w:pPr>
      <w:r w:rsidRPr="00AB1F89">
        <w:rPr>
          <w:sz w:val="28"/>
          <w:szCs w:val="28"/>
        </w:rPr>
        <w:t>Формы контроля за предоставлением муниципальной услуги «</w:t>
      </w:r>
      <w:r>
        <w:rPr>
          <w:sz w:val="28"/>
          <w:szCs w:val="28"/>
        </w:rPr>
        <w:t>заключение договора аренды муниципального имущества (за исключением земельных участков) на новый срок</w:t>
      </w:r>
      <w:r w:rsidRPr="00AB1F89">
        <w:rPr>
          <w:sz w:val="28"/>
          <w:szCs w:val="28"/>
        </w:rPr>
        <w:t>» и порядок его проведения установлены настоящим административным регламентом.</w:t>
      </w:r>
    </w:p>
    <w:p w:rsidR="008C1162" w:rsidRPr="00AB1F89" w:rsidRDefault="008C1162" w:rsidP="000117CF">
      <w:pPr>
        <w:ind w:firstLine="709"/>
        <w:jc w:val="both"/>
        <w:rPr>
          <w:sz w:val="28"/>
          <w:szCs w:val="28"/>
        </w:rPr>
      </w:pPr>
      <w:r w:rsidRPr="00AB1F89">
        <w:rPr>
          <w:sz w:val="28"/>
          <w:szCs w:val="28"/>
        </w:rPr>
        <w:t>В ходе плановых проверок проверяется:</w:t>
      </w:r>
    </w:p>
    <w:p w:rsidR="008C1162" w:rsidRPr="00AB1F89" w:rsidRDefault="008C1162" w:rsidP="000117CF">
      <w:pPr>
        <w:ind w:firstLine="709"/>
        <w:jc w:val="both"/>
        <w:rPr>
          <w:sz w:val="28"/>
          <w:szCs w:val="28"/>
        </w:rPr>
      </w:pPr>
      <w:r w:rsidRPr="00AB1F89">
        <w:rPr>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8C1162" w:rsidRPr="00AB1F89" w:rsidRDefault="008C1162" w:rsidP="000117CF">
      <w:pPr>
        <w:ind w:firstLine="709"/>
        <w:jc w:val="both"/>
        <w:rPr>
          <w:sz w:val="28"/>
          <w:szCs w:val="28"/>
        </w:rPr>
      </w:pPr>
      <w:r w:rsidRPr="00AB1F89">
        <w:rPr>
          <w:sz w:val="28"/>
          <w:szCs w:val="28"/>
        </w:rPr>
        <w:t>2) соблюдение должностными лицами сроков и последовательности исполнения административных процедур;</w:t>
      </w:r>
    </w:p>
    <w:p w:rsidR="008C1162" w:rsidRPr="00AB1F89" w:rsidRDefault="008C1162" w:rsidP="000117CF">
      <w:pPr>
        <w:ind w:firstLine="709"/>
        <w:jc w:val="both"/>
        <w:rPr>
          <w:sz w:val="28"/>
          <w:szCs w:val="28"/>
        </w:rPr>
      </w:pPr>
      <w:r w:rsidRPr="00AB1F89">
        <w:rPr>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8C1162" w:rsidRPr="00AB1F89" w:rsidRDefault="008C1162" w:rsidP="000117CF">
      <w:pPr>
        <w:ind w:firstLine="709"/>
        <w:jc w:val="both"/>
        <w:rPr>
          <w:sz w:val="28"/>
          <w:szCs w:val="28"/>
        </w:rPr>
      </w:pPr>
      <w:r w:rsidRPr="00AB1F89">
        <w:rPr>
          <w:sz w:val="28"/>
          <w:szCs w:val="28"/>
        </w:rPr>
        <w:t xml:space="preserve">4) устранение нарушений и недостатков, выявленных в ходе предыдущей плановой проверки. </w:t>
      </w:r>
    </w:p>
    <w:p w:rsidR="008C1162" w:rsidRPr="00AB1F89" w:rsidRDefault="008C1162" w:rsidP="000117CF">
      <w:pPr>
        <w:autoSpaceDE w:val="0"/>
        <w:autoSpaceDN w:val="0"/>
        <w:adjustRightInd w:val="0"/>
        <w:ind w:firstLine="709"/>
        <w:jc w:val="both"/>
        <w:rPr>
          <w:sz w:val="28"/>
          <w:szCs w:val="28"/>
        </w:rPr>
      </w:pPr>
      <w:r w:rsidRPr="00AB1F89">
        <w:rPr>
          <w:sz w:val="28"/>
          <w:szCs w:val="28"/>
        </w:rPr>
        <w:t>Дополнительные положения проведения контроля за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p>
    <w:p w:rsidR="008C1162" w:rsidRPr="00AB1F89" w:rsidRDefault="008C1162" w:rsidP="000117CF">
      <w:pPr>
        <w:ind w:firstLine="709"/>
        <w:jc w:val="both"/>
        <w:rPr>
          <w:sz w:val="28"/>
          <w:szCs w:val="28"/>
        </w:rPr>
      </w:pPr>
      <w:bookmarkStart w:id="2" w:name="sub_14041"/>
      <w:r w:rsidRPr="00AB1F89">
        <w:rPr>
          <w:sz w:val="28"/>
          <w:szCs w:val="28"/>
        </w:rPr>
        <w:t>Для осуществления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bookmarkEnd w:id="2"/>
      <w:r w:rsidRPr="00AB1F89">
        <w:rPr>
          <w:sz w:val="28"/>
          <w:szCs w:val="28"/>
        </w:rPr>
        <w:t>.</w:t>
      </w:r>
    </w:p>
    <w:p w:rsidR="008C1162" w:rsidRPr="00AB1F89" w:rsidRDefault="008C1162" w:rsidP="000117CF">
      <w:pPr>
        <w:autoSpaceDE w:val="0"/>
        <w:autoSpaceDN w:val="0"/>
        <w:adjustRightInd w:val="0"/>
        <w:rPr>
          <w:sz w:val="28"/>
          <w:szCs w:val="28"/>
        </w:rPr>
      </w:pPr>
    </w:p>
    <w:p w:rsidR="008C1162" w:rsidRDefault="008C1162" w:rsidP="000117CF">
      <w:pPr>
        <w:widowControl w:val="0"/>
        <w:shd w:val="clear" w:color="auto" w:fill="FFFFFF"/>
        <w:autoSpaceDE w:val="0"/>
        <w:autoSpaceDN w:val="0"/>
        <w:adjustRightInd w:val="0"/>
        <w:spacing w:before="14"/>
        <w:jc w:val="center"/>
        <w:rPr>
          <w:caps/>
          <w:sz w:val="28"/>
          <w:szCs w:val="28"/>
        </w:rPr>
      </w:pPr>
      <w:r w:rsidRPr="00EC2EC5">
        <w:rPr>
          <w:caps/>
          <w:color w:val="000000"/>
          <w:sz w:val="28"/>
          <w:szCs w:val="28"/>
        </w:rPr>
        <w:t xml:space="preserve">5.  </w:t>
      </w:r>
      <w:r w:rsidRPr="00EC2EC5">
        <w:rPr>
          <w:cap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8C1162" w:rsidRPr="00AB1F89" w:rsidRDefault="008C1162" w:rsidP="000117CF">
      <w:pPr>
        <w:widowControl w:val="0"/>
        <w:shd w:val="clear" w:color="auto" w:fill="FFFFFF"/>
        <w:autoSpaceDE w:val="0"/>
        <w:autoSpaceDN w:val="0"/>
        <w:adjustRightInd w:val="0"/>
        <w:spacing w:before="14"/>
        <w:rPr>
          <w:b/>
          <w:bCs/>
          <w:sz w:val="28"/>
          <w:szCs w:val="28"/>
        </w:rPr>
      </w:pPr>
    </w:p>
    <w:p w:rsidR="008C1162" w:rsidRPr="003F2C41" w:rsidRDefault="008C1162" w:rsidP="000117CF">
      <w:pPr>
        <w:pStyle w:val="NoSpacing"/>
        <w:ind w:firstLine="708"/>
        <w:jc w:val="both"/>
        <w:rPr>
          <w:rFonts w:ascii="Times New Roman" w:hAnsi="Times New Roman" w:cs="Times New Roman"/>
          <w:sz w:val="28"/>
          <w:szCs w:val="28"/>
        </w:rPr>
      </w:pPr>
      <w:r w:rsidRPr="003F2C41">
        <w:rPr>
          <w:rFonts w:ascii="Times New Roman" w:hAnsi="Times New Roman" w:cs="Times New Roman"/>
          <w:sz w:val="28"/>
          <w:szCs w:val="28"/>
        </w:rPr>
        <w:t>5.1. Заявители имеют право на обжалование действий (бездействий), решений органа, предоставляющего муниципальную услугу, должностного лица органа, предоставляющего муниципальную услугу либо муниципального служащего, принятых в ходе предоставления муниципальной услуги.</w:t>
      </w:r>
    </w:p>
    <w:p w:rsidR="008C1162" w:rsidRPr="009C1874" w:rsidRDefault="008C1162" w:rsidP="000117CF">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5</w:t>
      </w:r>
      <w:r w:rsidRPr="009C1874">
        <w:rPr>
          <w:rFonts w:ascii="Times New Roman" w:hAnsi="Times New Roman" w:cs="Times New Roman"/>
          <w:sz w:val="28"/>
          <w:szCs w:val="28"/>
        </w:rPr>
        <w:t>.2.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C1162" w:rsidRPr="009C1874" w:rsidRDefault="008C1162" w:rsidP="000117CF">
      <w:pPr>
        <w:pStyle w:val="NoSpacing"/>
        <w:ind w:firstLine="708"/>
        <w:jc w:val="both"/>
        <w:rPr>
          <w:rFonts w:ascii="Times New Roman" w:hAnsi="Times New Roman" w:cs="Times New Roman"/>
          <w:sz w:val="28"/>
          <w:szCs w:val="28"/>
        </w:rPr>
      </w:pPr>
      <w:r w:rsidRPr="009C1874">
        <w:rPr>
          <w:rFonts w:ascii="Times New Roman" w:hAnsi="Times New Roman" w:cs="Times New Roman"/>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C1162" w:rsidRPr="009C1874" w:rsidRDefault="008C1162" w:rsidP="000117CF">
      <w:pPr>
        <w:pStyle w:val="NoSpacing"/>
        <w:ind w:firstLine="708"/>
        <w:jc w:val="both"/>
        <w:rPr>
          <w:rFonts w:ascii="Times New Roman" w:hAnsi="Times New Roman" w:cs="Times New Roman"/>
          <w:sz w:val="28"/>
          <w:szCs w:val="28"/>
        </w:rPr>
      </w:pPr>
      <w:r w:rsidRPr="009C1874">
        <w:rPr>
          <w:rFonts w:ascii="Times New Roman" w:hAnsi="Times New Roman" w:cs="Times New Roman"/>
          <w:sz w:val="28"/>
          <w:szCs w:val="28"/>
        </w:rPr>
        <w:t>5.4. Жалоба должна содержать:</w:t>
      </w:r>
    </w:p>
    <w:p w:rsidR="008C1162" w:rsidRPr="009C1874" w:rsidRDefault="008C1162" w:rsidP="000117CF">
      <w:pPr>
        <w:pStyle w:val="NoSpacing"/>
        <w:ind w:firstLine="708"/>
        <w:jc w:val="both"/>
        <w:rPr>
          <w:rFonts w:ascii="Times New Roman" w:hAnsi="Times New Roman" w:cs="Times New Roman"/>
          <w:sz w:val="28"/>
          <w:szCs w:val="28"/>
        </w:rPr>
      </w:pPr>
      <w:r w:rsidRPr="009C187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1162" w:rsidRPr="009C1874" w:rsidRDefault="008C1162" w:rsidP="000117CF">
      <w:pPr>
        <w:pStyle w:val="NoSpacing"/>
        <w:ind w:firstLine="708"/>
        <w:jc w:val="both"/>
        <w:rPr>
          <w:rFonts w:ascii="Times New Roman" w:hAnsi="Times New Roman" w:cs="Times New Roman"/>
          <w:sz w:val="28"/>
          <w:szCs w:val="28"/>
        </w:rPr>
      </w:pPr>
      <w:r w:rsidRPr="009C187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1162" w:rsidRPr="009C1874" w:rsidRDefault="008C1162" w:rsidP="000117CF">
      <w:pPr>
        <w:pStyle w:val="NoSpacing"/>
        <w:ind w:firstLine="708"/>
        <w:jc w:val="both"/>
        <w:rPr>
          <w:rFonts w:ascii="Times New Roman" w:hAnsi="Times New Roman" w:cs="Times New Roman"/>
          <w:sz w:val="28"/>
          <w:szCs w:val="28"/>
        </w:rPr>
      </w:pPr>
      <w:r w:rsidRPr="009C187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1162" w:rsidRPr="009C1874" w:rsidRDefault="008C1162" w:rsidP="000117CF">
      <w:pPr>
        <w:pStyle w:val="NoSpacing"/>
        <w:jc w:val="both"/>
        <w:rPr>
          <w:rFonts w:ascii="Times New Roman" w:hAnsi="Times New Roman" w:cs="Times New Roman"/>
          <w:sz w:val="28"/>
          <w:szCs w:val="28"/>
        </w:rPr>
      </w:pPr>
      <w:r w:rsidRPr="009C187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C1162" w:rsidRPr="009C1874" w:rsidRDefault="008C1162" w:rsidP="000117CF">
      <w:pPr>
        <w:pStyle w:val="NoSpacing"/>
        <w:ind w:firstLine="708"/>
        <w:jc w:val="both"/>
        <w:rPr>
          <w:rFonts w:ascii="Times New Roman" w:hAnsi="Times New Roman" w:cs="Times New Roman"/>
          <w:sz w:val="28"/>
          <w:szCs w:val="28"/>
        </w:rPr>
      </w:pPr>
      <w:r w:rsidRPr="009C1874">
        <w:rPr>
          <w:rFonts w:ascii="Times New Roman" w:hAnsi="Times New Roman" w:cs="Times New Roman"/>
          <w:sz w:val="28"/>
          <w:szCs w:val="28"/>
        </w:rPr>
        <w:t>5.5.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C1162" w:rsidRPr="009C1874" w:rsidRDefault="008C1162" w:rsidP="000117CF">
      <w:pPr>
        <w:pStyle w:val="NoSpacing"/>
        <w:ind w:firstLine="708"/>
        <w:jc w:val="both"/>
        <w:rPr>
          <w:rFonts w:ascii="Times New Roman" w:hAnsi="Times New Roman" w:cs="Times New Roman"/>
          <w:sz w:val="28"/>
          <w:szCs w:val="28"/>
        </w:rPr>
      </w:pPr>
      <w:r w:rsidRPr="009C1874">
        <w:rPr>
          <w:rFonts w:ascii="Times New Roman" w:hAnsi="Times New Roman" w:cs="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8C1162" w:rsidRPr="009C1874" w:rsidRDefault="008C1162" w:rsidP="000117CF">
      <w:pPr>
        <w:pStyle w:val="NoSpacing"/>
        <w:ind w:firstLine="708"/>
        <w:jc w:val="both"/>
        <w:rPr>
          <w:rFonts w:ascii="Times New Roman" w:hAnsi="Times New Roman" w:cs="Times New Roman"/>
          <w:sz w:val="28"/>
          <w:szCs w:val="28"/>
        </w:rPr>
      </w:pPr>
      <w:r w:rsidRPr="009C1874">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r>
        <w:rPr>
          <w:rFonts w:ascii="Times New Roman" w:hAnsi="Times New Roman" w:cs="Times New Roman"/>
          <w:sz w:val="28"/>
          <w:szCs w:val="28"/>
        </w:rPr>
        <w:t>Администрации Гусевского сельского поселения</w:t>
      </w:r>
      <w:r w:rsidRPr="009C1874">
        <w:rPr>
          <w:rFonts w:ascii="Times New Roman" w:hAnsi="Times New Roman" w:cs="Times New Roman"/>
          <w:sz w:val="28"/>
          <w:szCs w:val="28"/>
        </w:rPr>
        <w:t>, а также в иных формах;</w:t>
      </w:r>
    </w:p>
    <w:p w:rsidR="008C1162" w:rsidRPr="009C1874" w:rsidRDefault="008C1162" w:rsidP="000117CF">
      <w:pPr>
        <w:pStyle w:val="NoSpacing"/>
        <w:ind w:firstLine="708"/>
        <w:jc w:val="both"/>
        <w:rPr>
          <w:rFonts w:ascii="Times New Roman" w:hAnsi="Times New Roman" w:cs="Times New Roman"/>
          <w:sz w:val="28"/>
          <w:szCs w:val="28"/>
        </w:rPr>
      </w:pPr>
      <w:r w:rsidRPr="009C1874">
        <w:rPr>
          <w:rFonts w:ascii="Times New Roman" w:hAnsi="Times New Roman" w:cs="Times New Roman"/>
          <w:sz w:val="28"/>
          <w:szCs w:val="28"/>
        </w:rPr>
        <w:t>2) отказывает в удовлетворении жалобы.</w:t>
      </w:r>
    </w:p>
    <w:p w:rsidR="008C1162" w:rsidRPr="009C1874" w:rsidRDefault="008C1162" w:rsidP="000117CF">
      <w:pPr>
        <w:pStyle w:val="NoSpacing"/>
        <w:ind w:firstLine="708"/>
        <w:jc w:val="both"/>
        <w:rPr>
          <w:rFonts w:ascii="Times New Roman" w:hAnsi="Times New Roman" w:cs="Times New Roman"/>
          <w:sz w:val="28"/>
          <w:szCs w:val="28"/>
          <w:lang w:eastAsia="ru-RU"/>
        </w:rPr>
      </w:pPr>
      <w:r w:rsidRPr="009C1874">
        <w:rPr>
          <w:rFonts w:ascii="Times New Roman" w:hAnsi="Times New Roman" w:cs="Times New Roman"/>
          <w:sz w:val="28"/>
          <w:szCs w:val="28"/>
        </w:rPr>
        <w:t xml:space="preserve">5.7. Не позднее дня, следующего за днем принятия решения, указанного в </w:t>
      </w:r>
      <w:hyperlink r:id="rId6" w:history="1">
        <w:r w:rsidRPr="009C1874">
          <w:rPr>
            <w:rFonts w:ascii="Times New Roman" w:hAnsi="Times New Roman" w:cs="Times New Roman"/>
            <w:sz w:val="28"/>
            <w:szCs w:val="28"/>
          </w:rPr>
          <w:t>пункте</w:t>
        </w:r>
      </w:hyperlink>
      <w:r w:rsidRPr="009C1874">
        <w:rPr>
          <w:rFonts w:ascii="Times New Roman" w:hAnsi="Times New Roman" w:cs="Times New Roman"/>
          <w:sz w:val="28"/>
          <w:szCs w:val="28"/>
        </w:rPr>
        <w:t xml:space="preserve">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1162" w:rsidRPr="00AB1F89" w:rsidRDefault="008C1162" w:rsidP="000117CF">
      <w:pPr>
        <w:ind w:firstLine="709"/>
        <w:jc w:val="both"/>
        <w:rPr>
          <w:sz w:val="28"/>
          <w:szCs w:val="28"/>
        </w:rPr>
      </w:pPr>
    </w:p>
    <w:p w:rsidR="008C1162" w:rsidRPr="00AB1F89" w:rsidRDefault="008C1162" w:rsidP="000117CF">
      <w:pPr>
        <w:ind w:firstLine="709"/>
        <w:jc w:val="both"/>
        <w:rPr>
          <w:sz w:val="28"/>
          <w:szCs w:val="28"/>
        </w:rPr>
      </w:pPr>
    </w:p>
    <w:p w:rsidR="008C1162" w:rsidRPr="00AB1F89" w:rsidRDefault="008C1162" w:rsidP="000117CF">
      <w:pPr>
        <w:ind w:left="4678"/>
        <w:jc w:val="center"/>
        <w:rPr>
          <w:sz w:val="28"/>
          <w:szCs w:val="28"/>
        </w:rPr>
      </w:pPr>
      <w:r w:rsidRPr="00AB1F89">
        <w:rPr>
          <w:sz w:val="28"/>
          <w:szCs w:val="28"/>
          <w:highlight w:val="red"/>
        </w:rPr>
        <w:br w:type="page"/>
      </w:r>
      <w:r w:rsidRPr="00AB1F89">
        <w:rPr>
          <w:sz w:val="28"/>
          <w:szCs w:val="28"/>
        </w:rPr>
        <w:t xml:space="preserve"> Приложение № </w:t>
      </w:r>
      <w:r>
        <w:rPr>
          <w:sz w:val="28"/>
          <w:szCs w:val="28"/>
        </w:rPr>
        <w:t>1</w:t>
      </w:r>
    </w:p>
    <w:p w:rsidR="008C1162" w:rsidRPr="00AB1F89" w:rsidRDefault="008C1162" w:rsidP="000117CF">
      <w:pPr>
        <w:ind w:left="5103"/>
        <w:jc w:val="center"/>
        <w:rPr>
          <w:sz w:val="28"/>
          <w:szCs w:val="28"/>
        </w:rPr>
      </w:pPr>
      <w:r w:rsidRPr="00AB1F89">
        <w:rPr>
          <w:sz w:val="28"/>
          <w:szCs w:val="28"/>
        </w:rPr>
        <w:t>к Административному регламенту предоставления муниципальной услуги «</w:t>
      </w:r>
      <w:r>
        <w:rPr>
          <w:sz w:val="28"/>
          <w:szCs w:val="28"/>
        </w:rPr>
        <w:t>Заключение договора аренды муниципального имущества (за исключением земельных участков) на новый срок</w:t>
      </w:r>
      <w:r w:rsidRPr="00AB1F89">
        <w:rPr>
          <w:sz w:val="28"/>
          <w:szCs w:val="28"/>
        </w:rPr>
        <w:t>»</w:t>
      </w:r>
    </w:p>
    <w:p w:rsidR="008C1162" w:rsidRPr="00AB1F89" w:rsidRDefault="008C1162" w:rsidP="000117CF">
      <w:pPr>
        <w:ind w:left="3402"/>
        <w:jc w:val="center"/>
        <w:rPr>
          <w:b/>
          <w:bCs/>
          <w:sz w:val="28"/>
          <w:szCs w:val="28"/>
        </w:rPr>
      </w:pPr>
    </w:p>
    <w:p w:rsidR="008C1162" w:rsidRPr="007256D4" w:rsidRDefault="008C1162" w:rsidP="000117CF">
      <w:pPr>
        <w:jc w:val="center"/>
        <w:rPr>
          <w:b/>
          <w:bCs/>
          <w:sz w:val="28"/>
          <w:szCs w:val="28"/>
        </w:rPr>
      </w:pPr>
      <w:r w:rsidRPr="007256D4">
        <w:rPr>
          <w:b/>
          <w:bCs/>
          <w:sz w:val="28"/>
          <w:szCs w:val="28"/>
        </w:rPr>
        <w:t>ОБРАЗЕЦ ЗАПОЛНЕНИЯ ЗАЯВЛЕНИЯ</w:t>
      </w:r>
    </w:p>
    <w:p w:rsidR="008C1162" w:rsidRPr="007256D4" w:rsidRDefault="008C1162" w:rsidP="000117CF">
      <w:pPr>
        <w:jc w:val="center"/>
        <w:rPr>
          <w:b/>
          <w:bCs/>
          <w:sz w:val="28"/>
          <w:szCs w:val="28"/>
        </w:rPr>
      </w:pPr>
      <w:r>
        <w:rPr>
          <w:b/>
          <w:bCs/>
          <w:sz w:val="28"/>
          <w:szCs w:val="28"/>
        </w:rPr>
        <w:t>физического лица о заключении договора аренды муниципального имущества (за исключением земельных участков) на новый срок</w:t>
      </w:r>
      <w:r w:rsidRPr="007256D4">
        <w:rPr>
          <w:b/>
          <w:bCs/>
          <w:sz w:val="28"/>
          <w:szCs w:val="28"/>
        </w:rPr>
        <w:t xml:space="preserve"> </w:t>
      </w:r>
    </w:p>
    <w:p w:rsidR="008C1162" w:rsidRPr="00AB1F89" w:rsidRDefault="008C1162" w:rsidP="000117CF">
      <w:pPr>
        <w:ind w:left="4740"/>
        <w:rPr>
          <w:sz w:val="28"/>
          <w:szCs w:val="28"/>
        </w:rPr>
      </w:pPr>
    </w:p>
    <w:p w:rsidR="008C1162" w:rsidRPr="00AB1F89" w:rsidRDefault="008C1162" w:rsidP="000117CF">
      <w:pPr>
        <w:ind w:left="4740"/>
        <w:rPr>
          <w:sz w:val="28"/>
          <w:szCs w:val="28"/>
        </w:rPr>
      </w:pPr>
      <w:r>
        <w:rPr>
          <w:sz w:val="28"/>
          <w:szCs w:val="28"/>
        </w:rPr>
        <w:t>Главе Гусевского сельского поселения</w:t>
      </w:r>
    </w:p>
    <w:p w:rsidR="008C1162" w:rsidRPr="00FD2300" w:rsidRDefault="008C1162" w:rsidP="000117CF">
      <w:pPr>
        <w:rPr>
          <w:sz w:val="28"/>
          <w:szCs w:val="28"/>
        </w:rPr>
      </w:pPr>
    </w:p>
    <w:p w:rsidR="008C1162" w:rsidRDefault="008C1162" w:rsidP="000117CF">
      <w:pPr>
        <w:ind w:left="4740"/>
        <w:rPr>
          <w:sz w:val="28"/>
          <w:szCs w:val="28"/>
        </w:rPr>
      </w:pPr>
      <w:r>
        <w:rPr>
          <w:sz w:val="28"/>
          <w:szCs w:val="28"/>
        </w:rPr>
        <w:t>от __________________________</w:t>
      </w:r>
    </w:p>
    <w:p w:rsidR="008C1162" w:rsidRPr="00354584" w:rsidRDefault="008C1162" w:rsidP="000117CF">
      <w:pPr>
        <w:ind w:left="4740"/>
        <w:rPr>
          <w:sz w:val="16"/>
          <w:szCs w:val="16"/>
        </w:rPr>
      </w:pPr>
      <w:r>
        <w:rPr>
          <w:sz w:val="28"/>
          <w:szCs w:val="28"/>
        </w:rPr>
        <w:t xml:space="preserve">                    </w:t>
      </w:r>
      <w:r>
        <w:rPr>
          <w:sz w:val="16"/>
          <w:szCs w:val="16"/>
        </w:rPr>
        <w:t>(Фамилия, Имя, Отчество)</w:t>
      </w:r>
    </w:p>
    <w:p w:rsidR="008C1162" w:rsidRPr="00AB1F89" w:rsidRDefault="008C1162" w:rsidP="000117CF">
      <w:pPr>
        <w:ind w:left="4740"/>
        <w:rPr>
          <w:sz w:val="28"/>
          <w:szCs w:val="28"/>
        </w:rPr>
      </w:pPr>
      <w:r w:rsidRPr="00AB1F89">
        <w:rPr>
          <w:sz w:val="28"/>
          <w:szCs w:val="28"/>
        </w:rPr>
        <w:t xml:space="preserve">Адрес: </w:t>
      </w:r>
      <w:r>
        <w:rPr>
          <w:sz w:val="28"/>
          <w:szCs w:val="28"/>
        </w:rPr>
        <w:t>______________________</w:t>
      </w:r>
    </w:p>
    <w:p w:rsidR="008C1162" w:rsidRPr="00AB1F89" w:rsidRDefault="008C1162" w:rsidP="000117CF">
      <w:pPr>
        <w:ind w:left="4746"/>
        <w:rPr>
          <w:sz w:val="28"/>
          <w:szCs w:val="28"/>
        </w:rPr>
      </w:pPr>
      <w:r>
        <w:rPr>
          <w:sz w:val="28"/>
          <w:szCs w:val="28"/>
        </w:rPr>
        <w:t>телефон _____________________</w:t>
      </w:r>
    </w:p>
    <w:p w:rsidR="008C1162" w:rsidRPr="00AB1F89" w:rsidRDefault="008C1162" w:rsidP="000117CF">
      <w:pPr>
        <w:ind w:firstLine="709"/>
        <w:rPr>
          <w:b/>
          <w:bCs/>
          <w:sz w:val="28"/>
          <w:szCs w:val="28"/>
        </w:rPr>
      </w:pPr>
    </w:p>
    <w:p w:rsidR="008C1162" w:rsidRPr="00AB1F89" w:rsidRDefault="008C1162" w:rsidP="000117CF">
      <w:pPr>
        <w:ind w:firstLine="851"/>
        <w:jc w:val="center"/>
        <w:rPr>
          <w:sz w:val="28"/>
          <w:szCs w:val="28"/>
        </w:rPr>
      </w:pPr>
    </w:p>
    <w:p w:rsidR="008C1162" w:rsidRPr="00AB1F89" w:rsidRDefault="008C1162" w:rsidP="000117CF">
      <w:pPr>
        <w:jc w:val="center"/>
        <w:rPr>
          <w:sz w:val="28"/>
          <w:szCs w:val="28"/>
        </w:rPr>
      </w:pPr>
      <w:r w:rsidRPr="00AB1F89">
        <w:rPr>
          <w:sz w:val="28"/>
          <w:szCs w:val="28"/>
        </w:rPr>
        <w:t>ЗАЯВЛЕНИЕ</w:t>
      </w:r>
    </w:p>
    <w:p w:rsidR="008C1162" w:rsidRPr="00AB1F89" w:rsidRDefault="008C1162" w:rsidP="000117CF">
      <w:pPr>
        <w:ind w:firstLine="851"/>
        <w:jc w:val="center"/>
        <w:rPr>
          <w:sz w:val="28"/>
          <w:szCs w:val="28"/>
        </w:rPr>
      </w:pPr>
    </w:p>
    <w:p w:rsidR="008C1162" w:rsidRDefault="008C1162" w:rsidP="000117CF">
      <w:pPr>
        <w:ind w:firstLine="709"/>
        <w:jc w:val="both"/>
        <w:rPr>
          <w:sz w:val="16"/>
          <w:szCs w:val="16"/>
        </w:rPr>
      </w:pPr>
      <w:r w:rsidRPr="00AB1F89">
        <w:rPr>
          <w:sz w:val="28"/>
          <w:szCs w:val="28"/>
        </w:rPr>
        <w:t xml:space="preserve">Прошу Вас </w:t>
      </w:r>
      <w:r>
        <w:rPr>
          <w:sz w:val="28"/>
          <w:szCs w:val="28"/>
        </w:rPr>
        <w:t>заключить договор аренды</w:t>
      </w:r>
      <w:r w:rsidRPr="00AB1F89">
        <w:rPr>
          <w:sz w:val="28"/>
          <w:szCs w:val="28"/>
        </w:rPr>
        <w:t xml:space="preserve"> № 236 от </w:t>
      </w:r>
      <w:r>
        <w:rPr>
          <w:sz w:val="28"/>
          <w:szCs w:val="28"/>
        </w:rPr>
        <w:t>25.03.2007 года имущества ___________________________________________________________</w:t>
      </w:r>
      <w:r>
        <w:rPr>
          <w:sz w:val="16"/>
          <w:szCs w:val="16"/>
        </w:rPr>
        <w:t xml:space="preserve">                                                                      </w:t>
      </w:r>
    </w:p>
    <w:p w:rsidR="008C1162" w:rsidRPr="00CF236F" w:rsidRDefault="008C1162" w:rsidP="000117CF">
      <w:pPr>
        <w:ind w:firstLine="709"/>
        <w:jc w:val="both"/>
        <w:rPr>
          <w:sz w:val="28"/>
          <w:szCs w:val="28"/>
        </w:rPr>
      </w:pPr>
      <w:r>
        <w:rPr>
          <w:sz w:val="16"/>
          <w:szCs w:val="16"/>
        </w:rPr>
        <w:t xml:space="preserve">                                       (характеристики объекта муниципального имущества, позволяющие его однозначно определить)</w:t>
      </w:r>
    </w:p>
    <w:p w:rsidR="008C1162" w:rsidRDefault="008C1162" w:rsidP="000117CF">
      <w:pPr>
        <w:jc w:val="both"/>
        <w:rPr>
          <w:sz w:val="28"/>
          <w:szCs w:val="28"/>
        </w:rPr>
      </w:pPr>
      <w:r>
        <w:rPr>
          <w:sz w:val="28"/>
          <w:szCs w:val="28"/>
        </w:rPr>
        <w:t>_____________________________________________________________________</w:t>
      </w:r>
    </w:p>
    <w:p w:rsidR="008C1162" w:rsidRDefault="008C1162" w:rsidP="000117CF">
      <w:pPr>
        <w:jc w:val="both"/>
        <w:rPr>
          <w:sz w:val="28"/>
          <w:szCs w:val="28"/>
        </w:rPr>
      </w:pPr>
      <w:r>
        <w:rPr>
          <w:sz w:val="28"/>
          <w:szCs w:val="28"/>
        </w:rPr>
        <w:t>находящегося в муниципальной собственности  Администрации Гусевского сельского поселения, на новый срок до «    »                 20   г.</w:t>
      </w:r>
    </w:p>
    <w:p w:rsidR="008C1162" w:rsidRPr="00AB1F89" w:rsidRDefault="008C1162" w:rsidP="000117CF">
      <w:pPr>
        <w:ind w:firstLine="709"/>
        <w:jc w:val="both"/>
        <w:rPr>
          <w:sz w:val="28"/>
          <w:szCs w:val="28"/>
        </w:rPr>
      </w:pPr>
      <w:r w:rsidRPr="00AB1F89">
        <w:rPr>
          <w:sz w:val="28"/>
          <w:szCs w:val="28"/>
        </w:rPr>
        <w:t xml:space="preserve"> </w:t>
      </w:r>
    </w:p>
    <w:p w:rsidR="008C1162" w:rsidRPr="00AB1F89" w:rsidRDefault="008C1162" w:rsidP="000117CF">
      <w:pPr>
        <w:pBdr>
          <w:bottom w:val="single" w:sz="4" w:space="1" w:color="auto"/>
        </w:pBdr>
        <w:ind w:firstLine="851"/>
        <w:jc w:val="both"/>
        <w:rPr>
          <w:sz w:val="28"/>
          <w:szCs w:val="28"/>
        </w:rPr>
      </w:pPr>
    </w:p>
    <w:p w:rsidR="008C1162" w:rsidRPr="00AB1F89" w:rsidRDefault="008C1162" w:rsidP="000117CF">
      <w:pPr>
        <w:pBdr>
          <w:bottom w:val="single" w:sz="4" w:space="1" w:color="auto"/>
        </w:pBdr>
        <w:ind w:firstLine="851"/>
        <w:jc w:val="both"/>
        <w:rPr>
          <w:sz w:val="28"/>
          <w:szCs w:val="28"/>
        </w:rPr>
      </w:pPr>
      <w:r w:rsidRPr="00AB1F89">
        <w:rPr>
          <w:sz w:val="28"/>
          <w:szCs w:val="28"/>
        </w:rPr>
        <w:t xml:space="preserve">                   Информацию следует: выдать на руки,    </w:t>
      </w:r>
      <w:r w:rsidRPr="00AB1F89">
        <w:rPr>
          <w:strike/>
          <w:sz w:val="28"/>
          <w:szCs w:val="28"/>
        </w:rPr>
        <w:t>отправить по почте</w:t>
      </w:r>
    </w:p>
    <w:p w:rsidR="008C1162" w:rsidRPr="00FD2300" w:rsidRDefault="008C1162" w:rsidP="000117CF">
      <w:pPr>
        <w:ind w:firstLine="851"/>
        <w:jc w:val="center"/>
      </w:pPr>
      <w:r w:rsidRPr="00FD2300">
        <w:t>(ненужное зачеркнуть)</w:t>
      </w:r>
    </w:p>
    <w:p w:rsidR="008C1162" w:rsidRPr="00FD2300" w:rsidRDefault="008C1162" w:rsidP="000117CF">
      <w:pPr>
        <w:ind w:firstLine="851"/>
        <w:jc w:val="center"/>
      </w:pPr>
    </w:p>
    <w:p w:rsidR="008C1162" w:rsidRPr="00AB1F89" w:rsidRDefault="008C1162" w:rsidP="000117CF">
      <w:pPr>
        <w:ind w:firstLine="851"/>
        <w:jc w:val="center"/>
        <w:rPr>
          <w:sz w:val="28"/>
          <w:szCs w:val="28"/>
        </w:rPr>
      </w:pPr>
    </w:p>
    <w:p w:rsidR="008C1162" w:rsidRPr="00AB1F89" w:rsidRDefault="008C1162" w:rsidP="000117CF">
      <w:pPr>
        <w:ind w:firstLine="851"/>
        <w:jc w:val="both"/>
        <w:rPr>
          <w:sz w:val="28"/>
          <w:szCs w:val="28"/>
        </w:rPr>
      </w:pPr>
    </w:p>
    <w:p w:rsidR="008C1162" w:rsidRPr="00AB1F89" w:rsidRDefault="008C1162" w:rsidP="000117CF">
      <w:pPr>
        <w:ind w:firstLine="851"/>
        <w:jc w:val="both"/>
        <w:rPr>
          <w:sz w:val="28"/>
          <w:szCs w:val="28"/>
        </w:rPr>
      </w:pPr>
      <w:r w:rsidRPr="00AB1F89">
        <w:rPr>
          <w:sz w:val="28"/>
          <w:szCs w:val="28"/>
        </w:rPr>
        <w:t>П</w:t>
      </w:r>
      <w:r>
        <w:rPr>
          <w:sz w:val="28"/>
          <w:szCs w:val="28"/>
        </w:rPr>
        <w:t xml:space="preserve">риложение: опись документов на ___ </w:t>
      </w:r>
      <w:r w:rsidRPr="00AB1F89">
        <w:rPr>
          <w:sz w:val="28"/>
          <w:szCs w:val="28"/>
        </w:rPr>
        <w:t>листах и пакет документов к настоящему заявл</w:t>
      </w:r>
      <w:r>
        <w:rPr>
          <w:sz w:val="28"/>
          <w:szCs w:val="28"/>
        </w:rPr>
        <w:t>ению согласно описи на ____</w:t>
      </w:r>
      <w:r w:rsidRPr="00AB1F89">
        <w:rPr>
          <w:sz w:val="28"/>
          <w:szCs w:val="28"/>
        </w:rPr>
        <w:t xml:space="preserve"> листах</w:t>
      </w:r>
    </w:p>
    <w:p w:rsidR="008C1162" w:rsidRPr="00AB1F89" w:rsidRDefault="008C1162" w:rsidP="000117CF">
      <w:pPr>
        <w:ind w:firstLine="851"/>
        <w:jc w:val="both"/>
        <w:rPr>
          <w:sz w:val="28"/>
          <w:szCs w:val="28"/>
        </w:rPr>
      </w:pPr>
    </w:p>
    <w:p w:rsidR="008C1162" w:rsidRPr="00AB1F89" w:rsidRDefault="008C1162" w:rsidP="000117CF">
      <w:pPr>
        <w:ind w:firstLine="851"/>
        <w:jc w:val="both"/>
        <w:rPr>
          <w:sz w:val="28"/>
          <w:szCs w:val="28"/>
        </w:rPr>
      </w:pPr>
    </w:p>
    <w:p w:rsidR="008C1162" w:rsidRPr="00AB1F89" w:rsidRDefault="008C1162" w:rsidP="000117CF">
      <w:pPr>
        <w:ind w:firstLine="851"/>
        <w:jc w:val="both"/>
        <w:rPr>
          <w:sz w:val="28"/>
          <w:szCs w:val="28"/>
        </w:rPr>
      </w:pPr>
      <w:r>
        <w:rPr>
          <w:sz w:val="28"/>
          <w:szCs w:val="28"/>
        </w:rPr>
        <w:t xml:space="preserve">«  »            </w:t>
      </w:r>
      <w:r w:rsidRPr="00AB1F89">
        <w:rPr>
          <w:sz w:val="28"/>
          <w:szCs w:val="28"/>
        </w:rPr>
        <w:t>20</w:t>
      </w:r>
      <w:r>
        <w:rPr>
          <w:sz w:val="28"/>
          <w:szCs w:val="28"/>
        </w:rPr>
        <w:t>_</w:t>
      </w:r>
      <w:r w:rsidRPr="00AB1F89">
        <w:rPr>
          <w:sz w:val="28"/>
          <w:szCs w:val="28"/>
        </w:rPr>
        <w:t>__ г. __</w:t>
      </w:r>
      <w:r>
        <w:rPr>
          <w:sz w:val="28"/>
          <w:szCs w:val="28"/>
        </w:rPr>
        <w:t xml:space="preserve">___________________ /                           </w:t>
      </w:r>
      <w:r w:rsidRPr="00AB1F89">
        <w:rPr>
          <w:sz w:val="28"/>
          <w:szCs w:val="28"/>
        </w:rPr>
        <w:t>/</w:t>
      </w:r>
    </w:p>
    <w:p w:rsidR="008C1162" w:rsidRPr="00FD2300" w:rsidRDefault="008C1162" w:rsidP="000117CF">
      <w:pPr>
        <w:ind w:left="1273" w:firstLine="851"/>
        <w:jc w:val="both"/>
      </w:pPr>
      <w:r>
        <w:t xml:space="preserve">                 </w:t>
      </w:r>
      <w:r w:rsidRPr="00FD2300">
        <w:t xml:space="preserve"> (подпись физического лица)</w:t>
      </w:r>
    </w:p>
    <w:p w:rsidR="008C1162" w:rsidRPr="00AB1F89" w:rsidRDefault="008C1162" w:rsidP="000117CF">
      <w:pPr>
        <w:ind w:left="5103"/>
        <w:jc w:val="center"/>
        <w:rPr>
          <w:sz w:val="28"/>
          <w:szCs w:val="28"/>
        </w:rPr>
      </w:pPr>
      <w:r w:rsidRPr="00AB1F89">
        <w:rPr>
          <w:b/>
          <w:bCs/>
          <w:sz w:val="28"/>
          <w:szCs w:val="28"/>
        </w:rPr>
        <w:br w:type="page"/>
      </w:r>
      <w:r w:rsidRPr="00AB1F89">
        <w:rPr>
          <w:sz w:val="28"/>
          <w:szCs w:val="28"/>
        </w:rPr>
        <w:t xml:space="preserve">Приложение № </w:t>
      </w:r>
      <w:r>
        <w:rPr>
          <w:sz w:val="28"/>
          <w:szCs w:val="28"/>
        </w:rPr>
        <w:t>2</w:t>
      </w:r>
    </w:p>
    <w:p w:rsidR="008C1162" w:rsidRDefault="008C1162" w:rsidP="000117CF">
      <w:pPr>
        <w:ind w:left="5103"/>
        <w:jc w:val="center"/>
        <w:rPr>
          <w:sz w:val="28"/>
          <w:szCs w:val="28"/>
        </w:rPr>
      </w:pPr>
      <w:r w:rsidRPr="00AB1F89">
        <w:rPr>
          <w:sz w:val="28"/>
          <w:szCs w:val="28"/>
        </w:rPr>
        <w:t>к Административному регламенту предоставления муниципальной услуги «</w:t>
      </w:r>
      <w:r>
        <w:rPr>
          <w:sz w:val="28"/>
          <w:szCs w:val="28"/>
        </w:rPr>
        <w:t>Заключение договоров аренды муниципального имущества (за исключением земельных участков) на новый срок</w:t>
      </w:r>
      <w:r w:rsidRPr="00AB1F89">
        <w:rPr>
          <w:sz w:val="28"/>
          <w:szCs w:val="28"/>
        </w:rPr>
        <w:t>»</w:t>
      </w:r>
    </w:p>
    <w:p w:rsidR="008C1162" w:rsidRPr="00AB1F89" w:rsidRDefault="008C1162" w:rsidP="000117CF">
      <w:pPr>
        <w:ind w:left="5103"/>
        <w:jc w:val="center"/>
        <w:rPr>
          <w:sz w:val="28"/>
          <w:szCs w:val="28"/>
        </w:rPr>
      </w:pPr>
      <w:bookmarkStart w:id="3" w:name="OLE_LINK1"/>
    </w:p>
    <w:p w:rsidR="008C1162" w:rsidRPr="007256D4" w:rsidRDefault="008C1162" w:rsidP="000117CF">
      <w:pPr>
        <w:jc w:val="center"/>
        <w:rPr>
          <w:b/>
          <w:bCs/>
          <w:sz w:val="28"/>
          <w:szCs w:val="28"/>
        </w:rPr>
      </w:pPr>
      <w:r w:rsidRPr="007256D4">
        <w:rPr>
          <w:b/>
          <w:bCs/>
          <w:sz w:val="28"/>
          <w:szCs w:val="28"/>
        </w:rPr>
        <w:t>Форма заявления</w:t>
      </w:r>
      <w:r>
        <w:rPr>
          <w:b/>
          <w:bCs/>
          <w:sz w:val="28"/>
          <w:szCs w:val="28"/>
        </w:rPr>
        <w:t xml:space="preserve"> юридического лица</w:t>
      </w:r>
    </w:p>
    <w:p w:rsidR="008C1162" w:rsidRPr="007256D4" w:rsidRDefault="008C1162" w:rsidP="000117CF">
      <w:pPr>
        <w:autoSpaceDE w:val="0"/>
        <w:autoSpaceDN w:val="0"/>
        <w:jc w:val="center"/>
        <w:rPr>
          <w:b/>
          <w:bCs/>
          <w:sz w:val="28"/>
          <w:szCs w:val="28"/>
        </w:rPr>
      </w:pPr>
      <w:r w:rsidRPr="007256D4">
        <w:rPr>
          <w:b/>
          <w:bCs/>
          <w:sz w:val="28"/>
          <w:szCs w:val="28"/>
        </w:rPr>
        <w:t xml:space="preserve">о </w:t>
      </w:r>
      <w:r>
        <w:rPr>
          <w:b/>
          <w:bCs/>
          <w:sz w:val="28"/>
          <w:szCs w:val="28"/>
        </w:rPr>
        <w:t>заключении договора аренды муниципального имущества (за исключением земельных участков) на новый срок</w:t>
      </w:r>
    </w:p>
    <w:p w:rsidR="008C1162" w:rsidRPr="00AB1F89" w:rsidRDefault="008C1162" w:rsidP="000117CF">
      <w:pPr>
        <w:tabs>
          <w:tab w:val="left" w:pos="0"/>
        </w:tabs>
        <w:autoSpaceDE w:val="0"/>
        <w:autoSpaceDN w:val="0"/>
        <w:adjustRightInd w:val="0"/>
        <w:ind w:left="5103"/>
        <w:jc w:val="center"/>
        <w:rPr>
          <w:spacing w:val="2"/>
          <w:sz w:val="28"/>
          <w:szCs w:val="28"/>
        </w:rPr>
      </w:pPr>
    </w:p>
    <w:p w:rsidR="008C1162" w:rsidRPr="00AB1F89" w:rsidRDefault="008C1162" w:rsidP="000117CF">
      <w:pPr>
        <w:pBdr>
          <w:bottom w:val="single" w:sz="12" w:space="0" w:color="auto"/>
        </w:pBdr>
        <w:autoSpaceDE w:val="0"/>
        <w:autoSpaceDN w:val="0"/>
        <w:ind w:left="4678"/>
        <w:rPr>
          <w:sz w:val="28"/>
          <w:szCs w:val="28"/>
        </w:rPr>
      </w:pPr>
      <w:r>
        <w:rPr>
          <w:sz w:val="28"/>
          <w:szCs w:val="28"/>
        </w:rPr>
        <w:t>Главе Гусевского сельского поселения</w:t>
      </w:r>
      <w:r w:rsidRPr="00AB1F89">
        <w:rPr>
          <w:sz w:val="28"/>
          <w:szCs w:val="28"/>
        </w:rPr>
        <w:t xml:space="preserve"> </w:t>
      </w:r>
    </w:p>
    <w:p w:rsidR="008C1162" w:rsidRPr="00AB1F89" w:rsidRDefault="008C1162" w:rsidP="000117CF">
      <w:pPr>
        <w:pBdr>
          <w:bottom w:val="single" w:sz="12" w:space="0" w:color="auto"/>
        </w:pBdr>
        <w:autoSpaceDE w:val="0"/>
        <w:autoSpaceDN w:val="0"/>
        <w:ind w:left="4678"/>
        <w:rPr>
          <w:sz w:val="28"/>
          <w:szCs w:val="28"/>
        </w:rPr>
      </w:pPr>
      <w:r w:rsidRPr="00AB1F89">
        <w:rPr>
          <w:sz w:val="28"/>
          <w:szCs w:val="28"/>
        </w:rPr>
        <w:t>____</w:t>
      </w:r>
      <w:r>
        <w:rPr>
          <w:sz w:val="28"/>
          <w:szCs w:val="28"/>
        </w:rPr>
        <w:t>_____________________________</w:t>
      </w:r>
      <w:r w:rsidRPr="00AB1F89">
        <w:rPr>
          <w:sz w:val="28"/>
          <w:szCs w:val="28"/>
        </w:rPr>
        <w:t xml:space="preserve"> </w:t>
      </w:r>
    </w:p>
    <w:p w:rsidR="008C1162" w:rsidRPr="00AB1F89" w:rsidRDefault="008C1162" w:rsidP="000117CF">
      <w:pPr>
        <w:pBdr>
          <w:bottom w:val="single" w:sz="12" w:space="0" w:color="auto"/>
        </w:pBdr>
        <w:autoSpaceDE w:val="0"/>
        <w:autoSpaceDN w:val="0"/>
        <w:ind w:left="4678"/>
        <w:rPr>
          <w:sz w:val="28"/>
          <w:szCs w:val="28"/>
        </w:rPr>
      </w:pPr>
      <w:r w:rsidRPr="00AB1F89">
        <w:rPr>
          <w:sz w:val="28"/>
          <w:szCs w:val="28"/>
        </w:rPr>
        <w:t>____</w:t>
      </w:r>
      <w:r>
        <w:rPr>
          <w:sz w:val="28"/>
          <w:szCs w:val="28"/>
        </w:rPr>
        <w:t>_____________________________</w:t>
      </w:r>
    </w:p>
    <w:p w:rsidR="008C1162" w:rsidRPr="00FD2300" w:rsidRDefault="008C1162" w:rsidP="000117CF">
      <w:pPr>
        <w:pBdr>
          <w:bottom w:val="single" w:sz="12" w:space="0" w:color="auto"/>
        </w:pBdr>
        <w:autoSpaceDE w:val="0"/>
        <w:autoSpaceDN w:val="0"/>
        <w:ind w:left="4678"/>
        <w:jc w:val="center"/>
      </w:pPr>
      <w:r w:rsidRPr="00FD2300">
        <w:t>(фамилия И.О.руководителя, либо паспортные данные представителя юридического лица, полное наименование юридического лица)</w:t>
      </w:r>
    </w:p>
    <w:p w:rsidR="008C1162" w:rsidRPr="00AB1F89" w:rsidRDefault="008C1162" w:rsidP="000117CF">
      <w:pPr>
        <w:pBdr>
          <w:bottom w:val="single" w:sz="12" w:space="0" w:color="auto"/>
        </w:pBdr>
        <w:autoSpaceDE w:val="0"/>
        <w:autoSpaceDN w:val="0"/>
        <w:ind w:left="4678"/>
        <w:rPr>
          <w:sz w:val="28"/>
          <w:szCs w:val="28"/>
        </w:rPr>
      </w:pPr>
      <w:r w:rsidRPr="00AB1F89">
        <w:rPr>
          <w:sz w:val="28"/>
          <w:szCs w:val="28"/>
        </w:rPr>
        <w:t>____________</w:t>
      </w:r>
      <w:r>
        <w:rPr>
          <w:sz w:val="28"/>
          <w:szCs w:val="28"/>
        </w:rPr>
        <w:t>_____________________</w:t>
      </w:r>
    </w:p>
    <w:p w:rsidR="008C1162" w:rsidRPr="00FD2300" w:rsidRDefault="008C1162" w:rsidP="000117CF">
      <w:pPr>
        <w:pBdr>
          <w:bottom w:val="single" w:sz="12" w:space="0" w:color="auto"/>
        </w:pBdr>
        <w:autoSpaceDE w:val="0"/>
        <w:autoSpaceDN w:val="0"/>
        <w:ind w:left="4678"/>
        <w:jc w:val="center"/>
      </w:pPr>
      <w:r w:rsidRPr="00FD2300">
        <w:t>(ИНН, ОГРНИП, ОГРН)</w:t>
      </w:r>
    </w:p>
    <w:p w:rsidR="008C1162" w:rsidRPr="00AB1F89" w:rsidRDefault="008C1162" w:rsidP="000117CF">
      <w:pPr>
        <w:pBdr>
          <w:bottom w:val="single" w:sz="12" w:space="0" w:color="auto"/>
        </w:pBdr>
        <w:autoSpaceDE w:val="0"/>
        <w:autoSpaceDN w:val="0"/>
        <w:ind w:left="4678"/>
        <w:jc w:val="center"/>
        <w:rPr>
          <w:sz w:val="28"/>
          <w:szCs w:val="28"/>
        </w:rPr>
      </w:pPr>
      <w:r w:rsidRPr="00AB1F89">
        <w:rPr>
          <w:sz w:val="28"/>
          <w:szCs w:val="28"/>
        </w:rPr>
        <w:t>______</w:t>
      </w:r>
      <w:r>
        <w:rPr>
          <w:sz w:val="28"/>
          <w:szCs w:val="28"/>
        </w:rPr>
        <w:t>___________________________</w:t>
      </w:r>
    </w:p>
    <w:p w:rsidR="008C1162" w:rsidRPr="00FD2300" w:rsidRDefault="008C1162" w:rsidP="000117CF">
      <w:pPr>
        <w:pBdr>
          <w:bottom w:val="single" w:sz="12" w:space="0" w:color="auto"/>
        </w:pBdr>
        <w:autoSpaceDE w:val="0"/>
        <w:autoSpaceDN w:val="0"/>
        <w:ind w:left="4678"/>
        <w:jc w:val="center"/>
      </w:pPr>
      <w:r w:rsidRPr="00FD2300">
        <w:t xml:space="preserve">(юридический адрес) </w:t>
      </w:r>
    </w:p>
    <w:p w:rsidR="008C1162" w:rsidRPr="00AB1F89" w:rsidRDefault="008C1162" w:rsidP="000117CF">
      <w:pPr>
        <w:pBdr>
          <w:bottom w:val="single" w:sz="12" w:space="0" w:color="auto"/>
        </w:pBdr>
        <w:autoSpaceDE w:val="0"/>
        <w:autoSpaceDN w:val="0"/>
        <w:ind w:left="4678"/>
        <w:jc w:val="center"/>
        <w:rPr>
          <w:sz w:val="28"/>
          <w:szCs w:val="28"/>
        </w:rPr>
      </w:pPr>
      <w:r w:rsidRPr="00AB1F89">
        <w:rPr>
          <w:sz w:val="28"/>
          <w:szCs w:val="28"/>
        </w:rPr>
        <w:t>_____</w:t>
      </w:r>
      <w:r>
        <w:rPr>
          <w:sz w:val="28"/>
          <w:szCs w:val="28"/>
        </w:rPr>
        <w:t>____________________________</w:t>
      </w:r>
    </w:p>
    <w:p w:rsidR="008C1162" w:rsidRPr="00FD2300" w:rsidRDefault="008C1162" w:rsidP="000117CF">
      <w:pPr>
        <w:pBdr>
          <w:bottom w:val="single" w:sz="12" w:space="0" w:color="auto"/>
        </w:pBdr>
        <w:autoSpaceDE w:val="0"/>
        <w:autoSpaceDN w:val="0"/>
        <w:ind w:left="4678"/>
        <w:jc w:val="center"/>
      </w:pPr>
      <w:r w:rsidRPr="00FD2300">
        <w:t>(телефон)</w:t>
      </w:r>
    </w:p>
    <w:p w:rsidR="008C1162" w:rsidRPr="00AB1F89" w:rsidRDefault="008C1162" w:rsidP="000117CF">
      <w:pPr>
        <w:jc w:val="center"/>
        <w:rPr>
          <w:sz w:val="28"/>
          <w:szCs w:val="28"/>
        </w:rPr>
      </w:pPr>
    </w:p>
    <w:p w:rsidR="008C1162" w:rsidRPr="00AB1F89" w:rsidRDefault="008C1162" w:rsidP="000117CF">
      <w:pPr>
        <w:autoSpaceDE w:val="0"/>
        <w:autoSpaceDN w:val="0"/>
        <w:ind w:firstLine="709"/>
        <w:jc w:val="both"/>
        <w:rPr>
          <w:sz w:val="28"/>
          <w:szCs w:val="28"/>
        </w:rPr>
      </w:pPr>
    </w:p>
    <w:p w:rsidR="008C1162" w:rsidRDefault="008C1162" w:rsidP="000117CF">
      <w:pPr>
        <w:ind w:firstLine="709"/>
        <w:jc w:val="both"/>
        <w:rPr>
          <w:sz w:val="16"/>
          <w:szCs w:val="16"/>
        </w:rPr>
      </w:pPr>
      <w:r>
        <w:rPr>
          <w:sz w:val="28"/>
          <w:szCs w:val="28"/>
        </w:rPr>
        <w:t>Просим</w:t>
      </w:r>
      <w:r w:rsidRPr="00AB1F89">
        <w:rPr>
          <w:sz w:val="28"/>
          <w:szCs w:val="28"/>
        </w:rPr>
        <w:t xml:space="preserve"> Вас </w:t>
      </w:r>
      <w:r>
        <w:rPr>
          <w:sz w:val="28"/>
          <w:szCs w:val="28"/>
        </w:rPr>
        <w:t xml:space="preserve">заключить договор аренды № </w:t>
      </w:r>
      <w:r w:rsidRPr="00AB1F89">
        <w:rPr>
          <w:sz w:val="28"/>
          <w:szCs w:val="28"/>
        </w:rPr>
        <w:t xml:space="preserve"> от </w:t>
      </w:r>
      <w:r w:rsidRPr="003E765D">
        <w:rPr>
          <w:sz w:val="28"/>
          <w:szCs w:val="28"/>
        </w:rPr>
        <w:t xml:space="preserve">     </w:t>
      </w:r>
      <w:r>
        <w:rPr>
          <w:sz w:val="28"/>
          <w:szCs w:val="28"/>
        </w:rPr>
        <w:t>.20 года имущества ___________________________________________________________</w:t>
      </w:r>
      <w:r>
        <w:rPr>
          <w:sz w:val="16"/>
          <w:szCs w:val="16"/>
        </w:rPr>
        <w:t xml:space="preserve">                                                                      </w:t>
      </w:r>
    </w:p>
    <w:p w:rsidR="008C1162" w:rsidRPr="00CF236F" w:rsidRDefault="008C1162" w:rsidP="000117CF">
      <w:pPr>
        <w:ind w:firstLine="709"/>
        <w:jc w:val="both"/>
        <w:rPr>
          <w:sz w:val="28"/>
          <w:szCs w:val="28"/>
        </w:rPr>
      </w:pPr>
      <w:r>
        <w:rPr>
          <w:sz w:val="16"/>
          <w:szCs w:val="16"/>
        </w:rPr>
        <w:t xml:space="preserve">                                       (характеристики объекта муниципального имущества, позволяющие его однозначно определить)</w:t>
      </w:r>
    </w:p>
    <w:p w:rsidR="008C1162" w:rsidRDefault="008C1162" w:rsidP="000117CF">
      <w:pPr>
        <w:jc w:val="both"/>
        <w:rPr>
          <w:sz w:val="28"/>
          <w:szCs w:val="28"/>
        </w:rPr>
      </w:pPr>
      <w:r>
        <w:rPr>
          <w:sz w:val="28"/>
          <w:szCs w:val="28"/>
        </w:rPr>
        <w:t>_____________________________________________________________________</w:t>
      </w:r>
    </w:p>
    <w:p w:rsidR="008C1162" w:rsidRDefault="008C1162" w:rsidP="000117CF">
      <w:pPr>
        <w:jc w:val="both"/>
        <w:rPr>
          <w:sz w:val="28"/>
          <w:szCs w:val="28"/>
        </w:rPr>
      </w:pPr>
      <w:r>
        <w:rPr>
          <w:sz w:val="28"/>
          <w:szCs w:val="28"/>
        </w:rPr>
        <w:t>находящегося в муниципальной собственности  Администрации Гусевского сельского поселения, на новый срок до «    »                 20   г.</w:t>
      </w:r>
    </w:p>
    <w:p w:rsidR="008C1162" w:rsidRPr="00AB1F89" w:rsidRDefault="008C1162" w:rsidP="000117CF">
      <w:pPr>
        <w:ind w:firstLine="709"/>
        <w:jc w:val="both"/>
        <w:rPr>
          <w:sz w:val="28"/>
          <w:szCs w:val="28"/>
        </w:rPr>
      </w:pPr>
      <w:r w:rsidRPr="00AB1F89">
        <w:rPr>
          <w:sz w:val="28"/>
          <w:szCs w:val="28"/>
        </w:rPr>
        <w:t xml:space="preserve"> </w:t>
      </w:r>
    </w:p>
    <w:p w:rsidR="008C1162" w:rsidRPr="00AB1F89" w:rsidRDefault="008C1162" w:rsidP="000117CF">
      <w:pPr>
        <w:autoSpaceDE w:val="0"/>
        <w:autoSpaceDN w:val="0"/>
        <w:rPr>
          <w:sz w:val="28"/>
          <w:szCs w:val="28"/>
        </w:rPr>
      </w:pPr>
      <w:r>
        <w:rPr>
          <w:sz w:val="28"/>
          <w:szCs w:val="28"/>
        </w:rPr>
        <w:t>Информацию просим</w:t>
      </w:r>
      <w:r w:rsidRPr="00AB1F89">
        <w:rPr>
          <w:sz w:val="28"/>
          <w:szCs w:val="28"/>
        </w:rPr>
        <w:t xml:space="preserve">:            </w:t>
      </w:r>
      <w:r w:rsidRPr="00AB1F89">
        <w:rPr>
          <w:sz w:val="28"/>
          <w:szCs w:val="28"/>
          <w:u w:val="single"/>
        </w:rPr>
        <w:t>выдать на руки,    отправить по почте</w:t>
      </w:r>
    </w:p>
    <w:p w:rsidR="008C1162" w:rsidRPr="001C7BA1" w:rsidRDefault="008C1162" w:rsidP="000117CF">
      <w:pPr>
        <w:autoSpaceDE w:val="0"/>
        <w:autoSpaceDN w:val="0"/>
        <w:ind w:left="2832" w:firstLine="708"/>
      </w:pPr>
      <w:r w:rsidRPr="00AB1F89">
        <w:rPr>
          <w:sz w:val="28"/>
          <w:szCs w:val="28"/>
        </w:rPr>
        <w:t xml:space="preserve"> </w:t>
      </w:r>
      <w:r w:rsidRPr="001C7BA1">
        <w:t>(ненужное зачеркнуть)</w:t>
      </w:r>
    </w:p>
    <w:p w:rsidR="008C1162" w:rsidRPr="00AB1F89" w:rsidRDefault="008C1162" w:rsidP="000117CF">
      <w:pPr>
        <w:jc w:val="both"/>
        <w:rPr>
          <w:sz w:val="28"/>
          <w:szCs w:val="28"/>
        </w:rPr>
      </w:pPr>
      <w:r w:rsidRPr="00AB1F89">
        <w:rPr>
          <w:sz w:val="28"/>
          <w:szCs w:val="28"/>
        </w:rPr>
        <w:t>Приложение: документы на _____ листах, согласно описи.</w:t>
      </w:r>
    </w:p>
    <w:p w:rsidR="008C1162" w:rsidRPr="00AB1F89" w:rsidRDefault="008C1162" w:rsidP="000117CF">
      <w:pPr>
        <w:jc w:val="both"/>
        <w:rPr>
          <w:sz w:val="28"/>
          <w:szCs w:val="28"/>
        </w:rPr>
      </w:pPr>
      <w:r w:rsidRPr="00AB1F89">
        <w:rPr>
          <w:sz w:val="28"/>
          <w:szCs w:val="28"/>
        </w:rPr>
        <w:t>«____»____________20___г.  _________________   /___________________/</w:t>
      </w:r>
    </w:p>
    <w:p w:rsidR="008C1162" w:rsidRPr="001C7BA1" w:rsidRDefault="008C1162" w:rsidP="000117CF">
      <w:pPr>
        <w:jc w:val="both"/>
      </w:pPr>
      <w:r w:rsidRPr="00AB1F89">
        <w:rPr>
          <w:sz w:val="28"/>
          <w:szCs w:val="28"/>
        </w:rPr>
        <w:tab/>
      </w:r>
      <w:r w:rsidRPr="00AB1F89">
        <w:rPr>
          <w:sz w:val="28"/>
          <w:szCs w:val="28"/>
        </w:rPr>
        <w:tab/>
      </w:r>
      <w:r w:rsidRPr="00AB1F89">
        <w:rPr>
          <w:sz w:val="28"/>
          <w:szCs w:val="28"/>
        </w:rPr>
        <w:tab/>
      </w:r>
      <w:r w:rsidRPr="00AB1F89">
        <w:rPr>
          <w:sz w:val="28"/>
          <w:szCs w:val="28"/>
        </w:rPr>
        <w:tab/>
      </w:r>
      <w:r w:rsidRPr="00AB1F89">
        <w:rPr>
          <w:sz w:val="28"/>
          <w:szCs w:val="28"/>
        </w:rPr>
        <w:tab/>
      </w:r>
      <w:r>
        <w:rPr>
          <w:sz w:val="28"/>
          <w:szCs w:val="28"/>
        </w:rPr>
        <w:t xml:space="preserve">    </w:t>
      </w:r>
      <w:r w:rsidRPr="001C7BA1">
        <w:t>(подпись)</w:t>
      </w:r>
      <w:r w:rsidRPr="001C7BA1">
        <w:tab/>
      </w:r>
      <w:r w:rsidRPr="00AB1F89">
        <w:rPr>
          <w:sz w:val="28"/>
          <w:szCs w:val="28"/>
        </w:rPr>
        <w:tab/>
        <w:t xml:space="preserve">        </w:t>
      </w:r>
      <w:r>
        <w:rPr>
          <w:sz w:val="28"/>
          <w:szCs w:val="28"/>
        </w:rPr>
        <w:t xml:space="preserve">       </w:t>
      </w:r>
      <w:r w:rsidRPr="001C7BA1">
        <w:t>(фамилия И.О.)</w:t>
      </w:r>
    </w:p>
    <w:p w:rsidR="008C1162" w:rsidRPr="00AB1F89" w:rsidRDefault="008C1162" w:rsidP="000117CF">
      <w:pPr>
        <w:jc w:val="both"/>
        <w:rPr>
          <w:sz w:val="28"/>
          <w:szCs w:val="28"/>
        </w:rPr>
      </w:pPr>
      <w:r w:rsidRPr="00AB1F89">
        <w:rPr>
          <w:sz w:val="28"/>
          <w:szCs w:val="28"/>
        </w:rPr>
        <w:t>М.П.</w:t>
      </w:r>
    </w:p>
    <w:p w:rsidR="008C1162" w:rsidRDefault="008C1162" w:rsidP="000117CF">
      <w:pPr>
        <w:jc w:val="both"/>
        <w:rPr>
          <w:i/>
          <w:iCs/>
          <w:sz w:val="28"/>
          <w:szCs w:val="28"/>
        </w:rPr>
      </w:pPr>
    </w:p>
    <w:p w:rsidR="008C1162" w:rsidRDefault="008C1162" w:rsidP="000117CF">
      <w:pPr>
        <w:jc w:val="both"/>
        <w:rPr>
          <w:i/>
          <w:iCs/>
          <w:sz w:val="28"/>
          <w:szCs w:val="28"/>
        </w:rPr>
      </w:pPr>
    </w:p>
    <w:p w:rsidR="008C1162" w:rsidRDefault="008C1162" w:rsidP="000117CF">
      <w:pPr>
        <w:jc w:val="both"/>
        <w:rPr>
          <w:i/>
          <w:iCs/>
          <w:sz w:val="28"/>
          <w:szCs w:val="28"/>
        </w:rPr>
      </w:pPr>
    </w:p>
    <w:p w:rsidR="008C1162" w:rsidRPr="00AB1F89" w:rsidRDefault="008C1162" w:rsidP="000117CF">
      <w:pPr>
        <w:jc w:val="both"/>
        <w:rPr>
          <w:i/>
          <w:iCs/>
          <w:sz w:val="28"/>
          <w:szCs w:val="28"/>
        </w:rPr>
      </w:pPr>
    </w:p>
    <w:p w:rsidR="008C1162" w:rsidRPr="00AB1F89" w:rsidRDefault="008C1162" w:rsidP="000117CF">
      <w:pPr>
        <w:jc w:val="both"/>
        <w:rPr>
          <w:sz w:val="28"/>
          <w:szCs w:val="28"/>
        </w:rPr>
      </w:pPr>
      <w:r w:rsidRPr="00AB1F89">
        <w:rPr>
          <w:sz w:val="28"/>
          <w:szCs w:val="28"/>
        </w:rPr>
        <w:t>Заявление и пакет документов согласно описи принял:</w:t>
      </w:r>
    </w:p>
    <w:p w:rsidR="008C1162" w:rsidRPr="00AB1F89" w:rsidRDefault="008C1162" w:rsidP="000117CF">
      <w:pPr>
        <w:jc w:val="both"/>
        <w:rPr>
          <w:sz w:val="28"/>
          <w:szCs w:val="28"/>
        </w:rPr>
      </w:pPr>
      <w:r w:rsidRPr="00AB1F89">
        <w:rPr>
          <w:sz w:val="28"/>
          <w:szCs w:val="28"/>
        </w:rPr>
        <w:t>_______________________________________   ___________   /_______________/</w:t>
      </w:r>
    </w:p>
    <w:p w:rsidR="008C1162" w:rsidRPr="001C7BA1" w:rsidRDefault="008C1162" w:rsidP="000117CF">
      <w:pPr>
        <w:jc w:val="both"/>
      </w:pPr>
      <w:r w:rsidRPr="001C7BA1">
        <w:t xml:space="preserve">  </w:t>
      </w:r>
      <w:r>
        <w:t xml:space="preserve">                                       </w:t>
      </w:r>
      <w:r w:rsidRPr="001C7BA1">
        <w:t>(должность)</w:t>
      </w:r>
      <w:r w:rsidRPr="001C7BA1">
        <w:tab/>
      </w:r>
      <w:r>
        <w:t xml:space="preserve">   </w:t>
      </w:r>
      <w:r w:rsidRPr="001C7BA1">
        <w:t xml:space="preserve"> </w:t>
      </w:r>
      <w:r>
        <w:t xml:space="preserve">                         </w:t>
      </w:r>
      <w:r w:rsidRPr="001C7BA1">
        <w:t>(подпись)</w:t>
      </w:r>
      <w:r w:rsidRPr="001C7BA1">
        <w:tab/>
        <w:t xml:space="preserve"> </w:t>
      </w:r>
      <w:r>
        <w:t xml:space="preserve">       </w:t>
      </w:r>
      <w:r w:rsidRPr="001C7BA1">
        <w:t>(фамилия, инициалы)</w:t>
      </w:r>
    </w:p>
    <w:p w:rsidR="008C1162" w:rsidRPr="00AB1F89" w:rsidRDefault="008C1162" w:rsidP="000117CF">
      <w:pPr>
        <w:jc w:val="both"/>
        <w:rPr>
          <w:sz w:val="28"/>
          <w:szCs w:val="28"/>
        </w:rPr>
      </w:pPr>
      <w:r w:rsidRPr="00AB1F89">
        <w:rPr>
          <w:sz w:val="28"/>
          <w:szCs w:val="28"/>
        </w:rPr>
        <w:t xml:space="preserve">«____»_____________20___г. </w:t>
      </w:r>
    </w:p>
    <w:bookmarkEnd w:id="3"/>
    <w:p w:rsidR="008C1162" w:rsidRPr="001C7BA1" w:rsidRDefault="008C1162" w:rsidP="000117CF">
      <w:pPr>
        <w:jc w:val="both"/>
        <w:rPr>
          <w:sz w:val="28"/>
          <w:szCs w:val="28"/>
        </w:rPr>
      </w:pPr>
      <w:r w:rsidRPr="001C7BA1">
        <w:rPr>
          <w:sz w:val="28"/>
          <w:szCs w:val="28"/>
        </w:rPr>
        <w:t>Документы прилагаютс</w:t>
      </w:r>
      <w:r>
        <w:rPr>
          <w:sz w:val="28"/>
          <w:szCs w:val="28"/>
        </w:rPr>
        <w:t>я согласно описи (Приложение № 3</w:t>
      </w:r>
      <w:r w:rsidRPr="001C7BA1">
        <w:rPr>
          <w:sz w:val="28"/>
          <w:szCs w:val="28"/>
        </w:rPr>
        <w:t xml:space="preserve"> к Регламенту)</w:t>
      </w:r>
    </w:p>
    <w:p w:rsidR="008C1162" w:rsidRPr="00AB1F89" w:rsidRDefault="008C1162" w:rsidP="000117CF">
      <w:pPr>
        <w:jc w:val="both"/>
        <w:rPr>
          <w:sz w:val="28"/>
          <w:szCs w:val="28"/>
        </w:rPr>
      </w:pPr>
      <w:r w:rsidRPr="00AB1F89">
        <w:rPr>
          <w:sz w:val="28"/>
          <w:szCs w:val="28"/>
        </w:rPr>
        <w:t>* Опись составляется в двух экземплярах, один приобщается к заявлению, второй вручается заявителю,</w:t>
      </w:r>
      <w:r w:rsidRPr="00AB1F89">
        <w:rPr>
          <w:sz w:val="28"/>
          <w:szCs w:val="28"/>
        </w:rPr>
        <w:tab/>
        <w:t>либо его уполномоченному представителю.</w:t>
      </w:r>
    </w:p>
    <w:p w:rsidR="008C1162" w:rsidRPr="00AB1F89" w:rsidRDefault="008C1162" w:rsidP="000117CF">
      <w:pPr>
        <w:jc w:val="both"/>
        <w:rPr>
          <w:sz w:val="28"/>
          <w:szCs w:val="28"/>
        </w:rPr>
      </w:pPr>
      <w:r w:rsidRPr="00AB1F89">
        <w:rPr>
          <w:sz w:val="28"/>
          <w:szCs w:val="28"/>
        </w:rPr>
        <w:t>** При отправке по почте документы направляются ценным почтовым отправлением с описью вложения и с уведомлением о вручении. В описи указываются: перечень и наименование документов, их реквизиты, количество листов, оригинал или копия, количество экземпляров, общее количество листов в конверте.</w:t>
      </w:r>
    </w:p>
    <w:p w:rsidR="008C1162" w:rsidRPr="00AB1F89" w:rsidRDefault="008C1162" w:rsidP="000117CF">
      <w:pPr>
        <w:jc w:val="both"/>
        <w:rPr>
          <w:sz w:val="28"/>
          <w:szCs w:val="28"/>
        </w:rPr>
      </w:pPr>
      <w:r w:rsidRPr="00AB1F89">
        <w:rPr>
          <w:sz w:val="28"/>
          <w:szCs w:val="28"/>
        </w:rPr>
        <w:t xml:space="preserve">*** Прием заявления, описи к нему и пакета документов осуществляется сотрудником </w:t>
      </w:r>
      <w:r>
        <w:rPr>
          <w:sz w:val="28"/>
          <w:szCs w:val="28"/>
        </w:rPr>
        <w:t>Администрации</w:t>
      </w:r>
      <w:r w:rsidRPr="00AB1F89">
        <w:rPr>
          <w:sz w:val="28"/>
          <w:szCs w:val="28"/>
        </w:rPr>
        <w:t xml:space="preserve"> </w:t>
      </w:r>
      <w:r>
        <w:rPr>
          <w:sz w:val="28"/>
          <w:szCs w:val="28"/>
        </w:rPr>
        <w:t>Гусевского сельского поселения</w:t>
      </w:r>
      <w:r w:rsidRPr="00AB1F89">
        <w:rPr>
          <w:sz w:val="28"/>
          <w:szCs w:val="28"/>
        </w:rPr>
        <w:t>.</w:t>
      </w:r>
    </w:p>
    <w:p w:rsidR="008C1162" w:rsidRPr="00A768BC" w:rsidRDefault="008C1162" w:rsidP="000117CF">
      <w:pPr>
        <w:jc w:val="both"/>
        <w:rPr>
          <w:b/>
          <w:bCs/>
          <w:sz w:val="28"/>
          <w:szCs w:val="28"/>
        </w:rPr>
      </w:pPr>
      <w:r w:rsidRPr="00AB1F89">
        <w:rPr>
          <w:sz w:val="28"/>
          <w:szCs w:val="28"/>
        </w:rPr>
        <w:t xml:space="preserve">**** Срок исполнения заявления определяется датой получения </w:t>
      </w:r>
      <w:r>
        <w:rPr>
          <w:sz w:val="28"/>
          <w:szCs w:val="28"/>
        </w:rPr>
        <w:t>Администрации Гусевского сельского поселения</w:t>
      </w:r>
      <w:r w:rsidRPr="00AB1F89">
        <w:rPr>
          <w:sz w:val="28"/>
          <w:szCs w:val="28"/>
        </w:rPr>
        <w:t xml:space="preserve"> заявления и полного пакета документов к нему. При отсутствии полного пакета документов опись и заявление на предоставление муниципальной услуги не принимаются. </w:t>
      </w:r>
      <w:r w:rsidRPr="00AB1F89">
        <w:rPr>
          <w:b/>
          <w:bCs/>
          <w:sz w:val="28"/>
          <w:szCs w:val="28"/>
        </w:rPr>
        <w:br w:type="page"/>
      </w:r>
      <w:r>
        <w:rPr>
          <w:b/>
          <w:bCs/>
          <w:sz w:val="28"/>
          <w:szCs w:val="28"/>
        </w:rPr>
        <w:t xml:space="preserve">                                                                                           </w:t>
      </w:r>
      <w:r w:rsidRPr="00AB1F89">
        <w:rPr>
          <w:sz w:val="28"/>
          <w:szCs w:val="28"/>
        </w:rPr>
        <w:t xml:space="preserve">Приложение № </w:t>
      </w:r>
      <w:r>
        <w:rPr>
          <w:sz w:val="28"/>
          <w:szCs w:val="28"/>
        </w:rPr>
        <w:t>3</w:t>
      </w:r>
    </w:p>
    <w:p w:rsidR="008C1162" w:rsidRPr="00AB1F89" w:rsidRDefault="008C1162" w:rsidP="000117CF">
      <w:pPr>
        <w:ind w:left="5103"/>
        <w:jc w:val="center"/>
        <w:rPr>
          <w:sz w:val="28"/>
          <w:szCs w:val="28"/>
        </w:rPr>
      </w:pPr>
      <w:r w:rsidRPr="00AB1F89">
        <w:rPr>
          <w:sz w:val="28"/>
          <w:szCs w:val="28"/>
        </w:rPr>
        <w:t>к Административному регламенту предоставления муниципальной услуги «</w:t>
      </w:r>
      <w:r>
        <w:rPr>
          <w:sz w:val="28"/>
          <w:szCs w:val="28"/>
        </w:rPr>
        <w:t>Заключение договора аренды муниципального имущества (за исключением земельных участков) на новый срок</w:t>
      </w:r>
      <w:r w:rsidRPr="00AB1F89">
        <w:rPr>
          <w:sz w:val="28"/>
          <w:szCs w:val="28"/>
        </w:rPr>
        <w:t>»</w:t>
      </w:r>
    </w:p>
    <w:p w:rsidR="008C1162" w:rsidRPr="00AB1F89" w:rsidRDefault="008C1162" w:rsidP="000117CF">
      <w:pPr>
        <w:jc w:val="center"/>
        <w:rPr>
          <w:b/>
          <w:bCs/>
          <w:sz w:val="28"/>
          <w:szCs w:val="28"/>
        </w:rPr>
      </w:pPr>
    </w:p>
    <w:p w:rsidR="008C1162" w:rsidRPr="00AB1F89" w:rsidRDefault="008C1162" w:rsidP="000117CF">
      <w:pPr>
        <w:jc w:val="center"/>
        <w:rPr>
          <w:b/>
          <w:bCs/>
          <w:sz w:val="28"/>
          <w:szCs w:val="28"/>
        </w:rPr>
      </w:pPr>
      <w:r w:rsidRPr="00AB1F89">
        <w:rPr>
          <w:b/>
          <w:bCs/>
          <w:sz w:val="28"/>
          <w:szCs w:val="28"/>
        </w:rPr>
        <w:t xml:space="preserve">Форма описи документов, </w:t>
      </w:r>
    </w:p>
    <w:p w:rsidR="008C1162" w:rsidRPr="00AB1F89" w:rsidRDefault="008C1162" w:rsidP="000117CF">
      <w:pPr>
        <w:rPr>
          <w:b/>
          <w:bCs/>
          <w:sz w:val="28"/>
          <w:szCs w:val="28"/>
        </w:rPr>
      </w:pPr>
      <w:r w:rsidRPr="00AB1F89">
        <w:rPr>
          <w:sz w:val="28"/>
          <w:szCs w:val="28"/>
        </w:rPr>
        <w:t xml:space="preserve">прилагаемых к заявлению (исх. № __________) от «___»____________201__г. </w:t>
      </w:r>
    </w:p>
    <w:p w:rsidR="008C1162" w:rsidRPr="00AB1F89" w:rsidRDefault="008C1162" w:rsidP="000117CF">
      <w:pPr>
        <w:pBdr>
          <w:bottom w:val="single" w:sz="12" w:space="1" w:color="auto"/>
        </w:pBdr>
        <w:jc w:val="center"/>
        <w:rPr>
          <w:b/>
          <w:bCs/>
          <w:sz w:val="28"/>
          <w:szCs w:val="28"/>
        </w:rPr>
      </w:pPr>
    </w:p>
    <w:p w:rsidR="008C1162" w:rsidRPr="001D0542" w:rsidRDefault="008C1162" w:rsidP="000117CF">
      <w:pPr>
        <w:jc w:val="center"/>
      </w:pPr>
      <w:r w:rsidRPr="001D0542">
        <w:t xml:space="preserve">(полностью Ф.И.О. физического лица, индивидуального предпринимателя / полное наименование юридического лица) </w:t>
      </w:r>
    </w:p>
    <w:p w:rsidR="008C1162" w:rsidRPr="00AB1F89" w:rsidRDefault="008C1162" w:rsidP="000117CF">
      <w:pPr>
        <w:rPr>
          <w:sz w:val="28"/>
          <w:szCs w:val="28"/>
        </w:rPr>
      </w:pPr>
      <w:r w:rsidRPr="00AB1F89">
        <w:rPr>
          <w:sz w:val="28"/>
          <w:szCs w:val="28"/>
        </w:rPr>
        <w:t>_________________________________________________</w:t>
      </w:r>
      <w:r>
        <w:rPr>
          <w:sz w:val="28"/>
          <w:szCs w:val="28"/>
        </w:rPr>
        <w:t>____________________</w:t>
      </w:r>
      <w:r w:rsidRPr="00AB1F89">
        <w:rPr>
          <w:sz w:val="28"/>
          <w:szCs w:val="28"/>
        </w:rPr>
        <w:t xml:space="preserve">    </w:t>
      </w:r>
    </w:p>
    <w:p w:rsidR="008C1162" w:rsidRPr="00AB1F89" w:rsidRDefault="008C1162" w:rsidP="000117CF">
      <w:pPr>
        <w:jc w:val="center"/>
        <w:rPr>
          <w:sz w:val="28"/>
          <w:szCs w:val="28"/>
        </w:rPr>
      </w:pPr>
    </w:p>
    <w:p w:rsidR="008C1162" w:rsidRPr="00AB1F89" w:rsidRDefault="008C1162" w:rsidP="000117CF">
      <w:pPr>
        <w:jc w:val="both"/>
        <w:rPr>
          <w:sz w:val="28"/>
          <w:szCs w:val="28"/>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1"/>
        <w:gridCol w:w="1843"/>
        <w:gridCol w:w="947"/>
        <w:gridCol w:w="1321"/>
      </w:tblGrid>
      <w:tr w:rsidR="008C1162" w:rsidRPr="00AB1F89">
        <w:trPr>
          <w:trHeight w:val="981"/>
        </w:trPr>
        <w:tc>
          <w:tcPr>
            <w:tcW w:w="709" w:type="dxa"/>
          </w:tcPr>
          <w:p w:rsidR="008C1162" w:rsidRPr="00AB1F89" w:rsidRDefault="008C1162" w:rsidP="00CF1829">
            <w:pPr>
              <w:jc w:val="center"/>
              <w:rPr>
                <w:sz w:val="28"/>
                <w:szCs w:val="28"/>
              </w:rPr>
            </w:pPr>
            <w:r w:rsidRPr="00AB1F89">
              <w:rPr>
                <w:sz w:val="28"/>
                <w:szCs w:val="28"/>
              </w:rPr>
              <w:t>№</w:t>
            </w:r>
          </w:p>
          <w:p w:rsidR="008C1162" w:rsidRPr="00AB1F89" w:rsidRDefault="008C1162" w:rsidP="00CF1829">
            <w:pPr>
              <w:jc w:val="center"/>
              <w:rPr>
                <w:sz w:val="28"/>
                <w:szCs w:val="28"/>
              </w:rPr>
            </w:pPr>
            <w:r w:rsidRPr="00AB1F89">
              <w:rPr>
                <w:sz w:val="28"/>
                <w:szCs w:val="28"/>
              </w:rPr>
              <w:t>п/п</w:t>
            </w:r>
          </w:p>
        </w:tc>
        <w:tc>
          <w:tcPr>
            <w:tcW w:w="4961" w:type="dxa"/>
          </w:tcPr>
          <w:p w:rsidR="008C1162" w:rsidRPr="00AB1F89" w:rsidRDefault="008C1162" w:rsidP="00CF1829">
            <w:pPr>
              <w:jc w:val="center"/>
              <w:rPr>
                <w:sz w:val="28"/>
                <w:szCs w:val="28"/>
              </w:rPr>
            </w:pPr>
            <w:r w:rsidRPr="00AB1F89">
              <w:rPr>
                <w:sz w:val="28"/>
                <w:szCs w:val="28"/>
              </w:rPr>
              <w:t>Наименование документа</w:t>
            </w:r>
          </w:p>
        </w:tc>
        <w:tc>
          <w:tcPr>
            <w:tcW w:w="1843" w:type="dxa"/>
          </w:tcPr>
          <w:p w:rsidR="008C1162" w:rsidRPr="00AB1F89" w:rsidRDefault="008C1162" w:rsidP="00CF1829">
            <w:pPr>
              <w:jc w:val="center"/>
              <w:rPr>
                <w:sz w:val="28"/>
                <w:szCs w:val="28"/>
              </w:rPr>
            </w:pPr>
            <w:r w:rsidRPr="00AB1F89">
              <w:rPr>
                <w:sz w:val="28"/>
                <w:szCs w:val="28"/>
              </w:rPr>
              <w:t>Форма документа (оригинал, копия)</w:t>
            </w:r>
          </w:p>
        </w:tc>
        <w:tc>
          <w:tcPr>
            <w:tcW w:w="947" w:type="dxa"/>
          </w:tcPr>
          <w:p w:rsidR="008C1162" w:rsidRPr="00AB1F89" w:rsidRDefault="008C1162" w:rsidP="00CF1829">
            <w:pPr>
              <w:jc w:val="both"/>
              <w:rPr>
                <w:sz w:val="28"/>
                <w:szCs w:val="28"/>
              </w:rPr>
            </w:pPr>
            <w:r w:rsidRPr="00AB1F89">
              <w:rPr>
                <w:sz w:val="28"/>
                <w:szCs w:val="28"/>
              </w:rPr>
              <w:t>Кол.</w:t>
            </w:r>
          </w:p>
          <w:p w:rsidR="008C1162" w:rsidRPr="00AB1F89" w:rsidRDefault="008C1162" w:rsidP="00CF1829">
            <w:pPr>
              <w:jc w:val="both"/>
              <w:rPr>
                <w:sz w:val="28"/>
                <w:szCs w:val="28"/>
              </w:rPr>
            </w:pPr>
            <w:r w:rsidRPr="00AB1F89">
              <w:rPr>
                <w:sz w:val="28"/>
                <w:szCs w:val="28"/>
              </w:rPr>
              <w:t>экз.</w:t>
            </w:r>
          </w:p>
        </w:tc>
        <w:tc>
          <w:tcPr>
            <w:tcW w:w="1321" w:type="dxa"/>
          </w:tcPr>
          <w:p w:rsidR="008C1162" w:rsidRPr="00AB1F89" w:rsidRDefault="008C1162" w:rsidP="00CF1829">
            <w:pPr>
              <w:rPr>
                <w:sz w:val="28"/>
                <w:szCs w:val="28"/>
              </w:rPr>
            </w:pPr>
            <w:r w:rsidRPr="00AB1F89">
              <w:rPr>
                <w:sz w:val="28"/>
                <w:szCs w:val="28"/>
              </w:rPr>
              <w:t xml:space="preserve">Примечания </w:t>
            </w:r>
          </w:p>
        </w:tc>
      </w:tr>
      <w:tr w:rsidR="008C1162" w:rsidRPr="00AB1F89">
        <w:trPr>
          <w:trHeight w:hRule="exact" w:val="284"/>
        </w:trPr>
        <w:tc>
          <w:tcPr>
            <w:tcW w:w="709" w:type="dxa"/>
          </w:tcPr>
          <w:p w:rsidR="008C1162" w:rsidRPr="00AB1F89" w:rsidRDefault="008C1162" w:rsidP="00CF1829">
            <w:pPr>
              <w:jc w:val="both"/>
              <w:rPr>
                <w:sz w:val="28"/>
                <w:szCs w:val="28"/>
              </w:rPr>
            </w:pPr>
          </w:p>
        </w:tc>
        <w:tc>
          <w:tcPr>
            <w:tcW w:w="4961" w:type="dxa"/>
          </w:tcPr>
          <w:p w:rsidR="008C1162" w:rsidRPr="00AB1F89" w:rsidRDefault="008C1162" w:rsidP="00CF1829">
            <w:pPr>
              <w:rPr>
                <w:sz w:val="28"/>
                <w:szCs w:val="28"/>
              </w:rPr>
            </w:pPr>
          </w:p>
        </w:tc>
        <w:tc>
          <w:tcPr>
            <w:tcW w:w="1843" w:type="dxa"/>
          </w:tcPr>
          <w:p w:rsidR="008C1162" w:rsidRPr="00AB1F89" w:rsidRDefault="008C1162" w:rsidP="00CF1829">
            <w:pPr>
              <w:jc w:val="both"/>
              <w:rPr>
                <w:sz w:val="28"/>
                <w:szCs w:val="28"/>
              </w:rPr>
            </w:pPr>
          </w:p>
        </w:tc>
        <w:tc>
          <w:tcPr>
            <w:tcW w:w="947" w:type="dxa"/>
          </w:tcPr>
          <w:p w:rsidR="008C1162" w:rsidRPr="00AB1F89" w:rsidRDefault="008C1162" w:rsidP="00CF1829">
            <w:pPr>
              <w:jc w:val="both"/>
              <w:rPr>
                <w:sz w:val="28"/>
                <w:szCs w:val="28"/>
              </w:rPr>
            </w:pPr>
          </w:p>
        </w:tc>
        <w:tc>
          <w:tcPr>
            <w:tcW w:w="1321" w:type="dxa"/>
          </w:tcPr>
          <w:p w:rsidR="008C1162" w:rsidRPr="00AB1F89" w:rsidRDefault="008C1162" w:rsidP="00CF1829">
            <w:pPr>
              <w:jc w:val="both"/>
              <w:rPr>
                <w:sz w:val="28"/>
                <w:szCs w:val="28"/>
              </w:rPr>
            </w:pPr>
          </w:p>
        </w:tc>
      </w:tr>
      <w:tr w:rsidR="008C1162" w:rsidRPr="00AB1F89">
        <w:trPr>
          <w:trHeight w:hRule="exact" w:val="284"/>
        </w:trPr>
        <w:tc>
          <w:tcPr>
            <w:tcW w:w="709" w:type="dxa"/>
          </w:tcPr>
          <w:p w:rsidR="008C1162" w:rsidRPr="00AB1F89" w:rsidRDefault="008C1162" w:rsidP="00CF1829">
            <w:pPr>
              <w:jc w:val="both"/>
              <w:rPr>
                <w:sz w:val="28"/>
                <w:szCs w:val="28"/>
              </w:rPr>
            </w:pPr>
          </w:p>
        </w:tc>
        <w:tc>
          <w:tcPr>
            <w:tcW w:w="4961" w:type="dxa"/>
          </w:tcPr>
          <w:p w:rsidR="008C1162" w:rsidRPr="00AB1F89" w:rsidRDefault="008C1162" w:rsidP="00CF1829">
            <w:pPr>
              <w:rPr>
                <w:sz w:val="28"/>
                <w:szCs w:val="28"/>
              </w:rPr>
            </w:pPr>
          </w:p>
        </w:tc>
        <w:tc>
          <w:tcPr>
            <w:tcW w:w="1843" w:type="dxa"/>
          </w:tcPr>
          <w:p w:rsidR="008C1162" w:rsidRPr="00AB1F89" w:rsidRDefault="008C1162" w:rsidP="00CF1829">
            <w:pPr>
              <w:jc w:val="both"/>
              <w:rPr>
                <w:sz w:val="28"/>
                <w:szCs w:val="28"/>
              </w:rPr>
            </w:pPr>
          </w:p>
        </w:tc>
        <w:tc>
          <w:tcPr>
            <w:tcW w:w="947" w:type="dxa"/>
          </w:tcPr>
          <w:p w:rsidR="008C1162" w:rsidRPr="00AB1F89" w:rsidRDefault="008C1162" w:rsidP="00CF1829">
            <w:pPr>
              <w:jc w:val="both"/>
              <w:rPr>
                <w:sz w:val="28"/>
                <w:szCs w:val="28"/>
              </w:rPr>
            </w:pPr>
          </w:p>
        </w:tc>
        <w:tc>
          <w:tcPr>
            <w:tcW w:w="1321" w:type="dxa"/>
          </w:tcPr>
          <w:p w:rsidR="008C1162" w:rsidRPr="00AB1F89" w:rsidRDefault="008C1162" w:rsidP="00CF1829">
            <w:pPr>
              <w:jc w:val="both"/>
              <w:rPr>
                <w:sz w:val="28"/>
                <w:szCs w:val="28"/>
              </w:rPr>
            </w:pPr>
          </w:p>
        </w:tc>
      </w:tr>
      <w:tr w:rsidR="008C1162" w:rsidRPr="00AB1F89">
        <w:trPr>
          <w:trHeight w:hRule="exact" w:val="284"/>
        </w:trPr>
        <w:tc>
          <w:tcPr>
            <w:tcW w:w="709" w:type="dxa"/>
          </w:tcPr>
          <w:p w:rsidR="008C1162" w:rsidRPr="00AB1F89" w:rsidRDefault="008C1162" w:rsidP="00CF1829">
            <w:pPr>
              <w:jc w:val="both"/>
              <w:rPr>
                <w:sz w:val="28"/>
                <w:szCs w:val="28"/>
              </w:rPr>
            </w:pPr>
          </w:p>
        </w:tc>
        <w:tc>
          <w:tcPr>
            <w:tcW w:w="4961" w:type="dxa"/>
          </w:tcPr>
          <w:p w:rsidR="008C1162" w:rsidRPr="00AB1F89" w:rsidRDefault="008C1162" w:rsidP="00CF1829">
            <w:pPr>
              <w:rPr>
                <w:sz w:val="28"/>
                <w:szCs w:val="28"/>
              </w:rPr>
            </w:pPr>
          </w:p>
        </w:tc>
        <w:tc>
          <w:tcPr>
            <w:tcW w:w="1843" w:type="dxa"/>
          </w:tcPr>
          <w:p w:rsidR="008C1162" w:rsidRPr="00AB1F89" w:rsidRDefault="008C1162" w:rsidP="00CF1829">
            <w:pPr>
              <w:jc w:val="both"/>
              <w:rPr>
                <w:sz w:val="28"/>
                <w:szCs w:val="28"/>
              </w:rPr>
            </w:pPr>
          </w:p>
        </w:tc>
        <w:tc>
          <w:tcPr>
            <w:tcW w:w="947" w:type="dxa"/>
          </w:tcPr>
          <w:p w:rsidR="008C1162" w:rsidRPr="00AB1F89" w:rsidRDefault="008C1162" w:rsidP="00CF1829">
            <w:pPr>
              <w:jc w:val="both"/>
              <w:rPr>
                <w:sz w:val="28"/>
                <w:szCs w:val="28"/>
              </w:rPr>
            </w:pPr>
          </w:p>
        </w:tc>
        <w:tc>
          <w:tcPr>
            <w:tcW w:w="1321" w:type="dxa"/>
          </w:tcPr>
          <w:p w:rsidR="008C1162" w:rsidRPr="00AB1F89" w:rsidRDefault="008C1162" w:rsidP="00CF1829">
            <w:pPr>
              <w:rPr>
                <w:sz w:val="28"/>
                <w:szCs w:val="28"/>
              </w:rPr>
            </w:pPr>
          </w:p>
        </w:tc>
      </w:tr>
      <w:tr w:rsidR="008C1162" w:rsidRPr="00AB1F89">
        <w:trPr>
          <w:trHeight w:hRule="exact" w:val="284"/>
        </w:trPr>
        <w:tc>
          <w:tcPr>
            <w:tcW w:w="709" w:type="dxa"/>
          </w:tcPr>
          <w:p w:rsidR="008C1162" w:rsidRPr="00AB1F89" w:rsidRDefault="008C1162" w:rsidP="00CF1829">
            <w:pPr>
              <w:jc w:val="both"/>
              <w:rPr>
                <w:sz w:val="28"/>
                <w:szCs w:val="28"/>
              </w:rPr>
            </w:pPr>
          </w:p>
        </w:tc>
        <w:tc>
          <w:tcPr>
            <w:tcW w:w="4961" w:type="dxa"/>
          </w:tcPr>
          <w:p w:rsidR="008C1162" w:rsidRPr="00AB1F89" w:rsidRDefault="008C1162" w:rsidP="00CF1829">
            <w:pPr>
              <w:rPr>
                <w:sz w:val="28"/>
                <w:szCs w:val="28"/>
              </w:rPr>
            </w:pPr>
          </w:p>
        </w:tc>
        <w:tc>
          <w:tcPr>
            <w:tcW w:w="1843" w:type="dxa"/>
          </w:tcPr>
          <w:p w:rsidR="008C1162" w:rsidRPr="00AB1F89" w:rsidRDefault="008C1162" w:rsidP="00CF1829">
            <w:pPr>
              <w:jc w:val="both"/>
              <w:rPr>
                <w:sz w:val="28"/>
                <w:szCs w:val="28"/>
              </w:rPr>
            </w:pPr>
          </w:p>
        </w:tc>
        <w:tc>
          <w:tcPr>
            <w:tcW w:w="947" w:type="dxa"/>
          </w:tcPr>
          <w:p w:rsidR="008C1162" w:rsidRPr="00AB1F89" w:rsidRDefault="008C1162" w:rsidP="00CF1829">
            <w:pPr>
              <w:jc w:val="both"/>
              <w:rPr>
                <w:sz w:val="28"/>
                <w:szCs w:val="28"/>
              </w:rPr>
            </w:pPr>
          </w:p>
        </w:tc>
        <w:tc>
          <w:tcPr>
            <w:tcW w:w="1321" w:type="dxa"/>
          </w:tcPr>
          <w:p w:rsidR="008C1162" w:rsidRPr="00AB1F89" w:rsidRDefault="008C1162" w:rsidP="00CF1829">
            <w:pPr>
              <w:rPr>
                <w:sz w:val="28"/>
                <w:szCs w:val="28"/>
              </w:rPr>
            </w:pPr>
          </w:p>
        </w:tc>
      </w:tr>
      <w:tr w:rsidR="008C1162" w:rsidRPr="00AB1F89">
        <w:trPr>
          <w:trHeight w:hRule="exact" w:val="284"/>
        </w:trPr>
        <w:tc>
          <w:tcPr>
            <w:tcW w:w="709" w:type="dxa"/>
          </w:tcPr>
          <w:p w:rsidR="008C1162" w:rsidRPr="00AB1F89" w:rsidRDefault="008C1162" w:rsidP="00CF1829">
            <w:pPr>
              <w:jc w:val="both"/>
              <w:rPr>
                <w:sz w:val="28"/>
                <w:szCs w:val="28"/>
              </w:rPr>
            </w:pPr>
          </w:p>
        </w:tc>
        <w:tc>
          <w:tcPr>
            <w:tcW w:w="4961" w:type="dxa"/>
          </w:tcPr>
          <w:p w:rsidR="008C1162" w:rsidRPr="00AB1F89" w:rsidRDefault="008C1162" w:rsidP="00CF1829">
            <w:pPr>
              <w:rPr>
                <w:sz w:val="28"/>
                <w:szCs w:val="28"/>
              </w:rPr>
            </w:pPr>
          </w:p>
        </w:tc>
        <w:tc>
          <w:tcPr>
            <w:tcW w:w="1843" w:type="dxa"/>
          </w:tcPr>
          <w:p w:rsidR="008C1162" w:rsidRPr="00AB1F89" w:rsidRDefault="008C1162" w:rsidP="00CF1829">
            <w:pPr>
              <w:jc w:val="both"/>
              <w:rPr>
                <w:sz w:val="28"/>
                <w:szCs w:val="28"/>
              </w:rPr>
            </w:pPr>
          </w:p>
        </w:tc>
        <w:tc>
          <w:tcPr>
            <w:tcW w:w="947" w:type="dxa"/>
          </w:tcPr>
          <w:p w:rsidR="008C1162" w:rsidRPr="00AB1F89" w:rsidRDefault="008C1162" w:rsidP="00CF1829">
            <w:pPr>
              <w:jc w:val="both"/>
              <w:rPr>
                <w:sz w:val="28"/>
                <w:szCs w:val="28"/>
              </w:rPr>
            </w:pPr>
          </w:p>
        </w:tc>
        <w:tc>
          <w:tcPr>
            <w:tcW w:w="1321" w:type="dxa"/>
          </w:tcPr>
          <w:p w:rsidR="008C1162" w:rsidRPr="00AB1F89" w:rsidRDefault="008C1162" w:rsidP="00CF1829">
            <w:pPr>
              <w:rPr>
                <w:sz w:val="28"/>
                <w:szCs w:val="28"/>
              </w:rPr>
            </w:pPr>
          </w:p>
        </w:tc>
      </w:tr>
      <w:tr w:rsidR="008C1162" w:rsidRPr="00AB1F89">
        <w:trPr>
          <w:trHeight w:hRule="exact" w:val="284"/>
        </w:trPr>
        <w:tc>
          <w:tcPr>
            <w:tcW w:w="709" w:type="dxa"/>
          </w:tcPr>
          <w:p w:rsidR="008C1162" w:rsidRPr="00AB1F89" w:rsidRDefault="008C1162" w:rsidP="00CF1829">
            <w:pPr>
              <w:jc w:val="both"/>
              <w:rPr>
                <w:sz w:val="28"/>
                <w:szCs w:val="28"/>
              </w:rPr>
            </w:pPr>
          </w:p>
        </w:tc>
        <w:tc>
          <w:tcPr>
            <w:tcW w:w="4961" w:type="dxa"/>
          </w:tcPr>
          <w:p w:rsidR="008C1162" w:rsidRPr="00AB1F89" w:rsidRDefault="008C1162" w:rsidP="00CF1829">
            <w:pPr>
              <w:rPr>
                <w:sz w:val="28"/>
                <w:szCs w:val="28"/>
              </w:rPr>
            </w:pPr>
          </w:p>
        </w:tc>
        <w:tc>
          <w:tcPr>
            <w:tcW w:w="1843" w:type="dxa"/>
          </w:tcPr>
          <w:p w:rsidR="008C1162" w:rsidRPr="00AB1F89" w:rsidRDefault="008C1162" w:rsidP="00CF1829">
            <w:pPr>
              <w:jc w:val="both"/>
              <w:rPr>
                <w:sz w:val="28"/>
                <w:szCs w:val="28"/>
              </w:rPr>
            </w:pPr>
          </w:p>
        </w:tc>
        <w:tc>
          <w:tcPr>
            <w:tcW w:w="947" w:type="dxa"/>
          </w:tcPr>
          <w:p w:rsidR="008C1162" w:rsidRPr="00AB1F89" w:rsidRDefault="008C1162" w:rsidP="00CF1829">
            <w:pPr>
              <w:jc w:val="both"/>
              <w:rPr>
                <w:sz w:val="28"/>
                <w:szCs w:val="28"/>
              </w:rPr>
            </w:pPr>
          </w:p>
        </w:tc>
        <w:tc>
          <w:tcPr>
            <w:tcW w:w="1321" w:type="dxa"/>
          </w:tcPr>
          <w:p w:rsidR="008C1162" w:rsidRPr="00AB1F89" w:rsidRDefault="008C1162" w:rsidP="00CF1829">
            <w:pPr>
              <w:rPr>
                <w:sz w:val="28"/>
                <w:szCs w:val="28"/>
              </w:rPr>
            </w:pPr>
          </w:p>
        </w:tc>
      </w:tr>
      <w:tr w:rsidR="008C1162" w:rsidRPr="00AB1F89">
        <w:trPr>
          <w:trHeight w:hRule="exact" w:val="284"/>
        </w:trPr>
        <w:tc>
          <w:tcPr>
            <w:tcW w:w="709" w:type="dxa"/>
          </w:tcPr>
          <w:p w:rsidR="008C1162" w:rsidRPr="00AB1F89" w:rsidRDefault="008C1162" w:rsidP="00CF1829">
            <w:pPr>
              <w:jc w:val="both"/>
              <w:rPr>
                <w:sz w:val="28"/>
                <w:szCs w:val="28"/>
              </w:rPr>
            </w:pPr>
          </w:p>
        </w:tc>
        <w:tc>
          <w:tcPr>
            <w:tcW w:w="4961" w:type="dxa"/>
          </w:tcPr>
          <w:p w:rsidR="008C1162" w:rsidRPr="00AB1F89" w:rsidRDefault="008C1162" w:rsidP="00CF1829">
            <w:pPr>
              <w:rPr>
                <w:sz w:val="28"/>
                <w:szCs w:val="28"/>
              </w:rPr>
            </w:pPr>
          </w:p>
        </w:tc>
        <w:tc>
          <w:tcPr>
            <w:tcW w:w="1843" w:type="dxa"/>
          </w:tcPr>
          <w:p w:rsidR="008C1162" w:rsidRPr="00AB1F89" w:rsidRDefault="008C1162" w:rsidP="00CF1829">
            <w:pPr>
              <w:jc w:val="both"/>
              <w:rPr>
                <w:sz w:val="28"/>
                <w:szCs w:val="28"/>
              </w:rPr>
            </w:pPr>
          </w:p>
        </w:tc>
        <w:tc>
          <w:tcPr>
            <w:tcW w:w="947" w:type="dxa"/>
          </w:tcPr>
          <w:p w:rsidR="008C1162" w:rsidRPr="00AB1F89" w:rsidRDefault="008C1162" w:rsidP="00CF1829">
            <w:pPr>
              <w:jc w:val="both"/>
              <w:rPr>
                <w:sz w:val="28"/>
                <w:szCs w:val="28"/>
              </w:rPr>
            </w:pPr>
          </w:p>
        </w:tc>
        <w:tc>
          <w:tcPr>
            <w:tcW w:w="1321" w:type="dxa"/>
          </w:tcPr>
          <w:p w:rsidR="008C1162" w:rsidRPr="00AB1F89" w:rsidRDefault="008C1162" w:rsidP="00CF1829">
            <w:pPr>
              <w:rPr>
                <w:sz w:val="28"/>
                <w:szCs w:val="28"/>
              </w:rPr>
            </w:pPr>
          </w:p>
        </w:tc>
      </w:tr>
      <w:tr w:rsidR="008C1162" w:rsidRPr="00AB1F89">
        <w:trPr>
          <w:trHeight w:hRule="exact" w:val="284"/>
        </w:trPr>
        <w:tc>
          <w:tcPr>
            <w:tcW w:w="709" w:type="dxa"/>
          </w:tcPr>
          <w:p w:rsidR="008C1162" w:rsidRPr="00AB1F89" w:rsidRDefault="008C1162" w:rsidP="00CF1829">
            <w:pPr>
              <w:jc w:val="both"/>
              <w:rPr>
                <w:sz w:val="28"/>
                <w:szCs w:val="28"/>
              </w:rPr>
            </w:pPr>
          </w:p>
        </w:tc>
        <w:tc>
          <w:tcPr>
            <w:tcW w:w="4961" w:type="dxa"/>
          </w:tcPr>
          <w:p w:rsidR="008C1162" w:rsidRPr="00AB1F89" w:rsidRDefault="008C1162" w:rsidP="00CF1829">
            <w:pPr>
              <w:rPr>
                <w:sz w:val="28"/>
                <w:szCs w:val="28"/>
              </w:rPr>
            </w:pPr>
          </w:p>
        </w:tc>
        <w:tc>
          <w:tcPr>
            <w:tcW w:w="1843" w:type="dxa"/>
          </w:tcPr>
          <w:p w:rsidR="008C1162" w:rsidRPr="00AB1F89" w:rsidRDefault="008C1162" w:rsidP="00CF1829">
            <w:pPr>
              <w:jc w:val="both"/>
              <w:rPr>
                <w:sz w:val="28"/>
                <w:szCs w:val="28"/>
              </w:rPr>
            </w:pPr>
          </w:p>
        </w:tc>
        <w:tc>
          <w:tcPr>
            <w:tcW w:w="947" w:type="dxa"/>
          </w:tcPr>
          <w:p w:rsidR="008C1162" w:rsidRPr="00AB1F89" w:rsidRDefault="008C1162" w:rsidP="00CF1829">
            <w:pPr>
              <w:jc w:val="both"/>
              <w:rPr>
                <w:sz w:val="28"/>
                <w:szCs w:val="28"/>
              </w:rPr>
            </w:pPr>
          </w:p>
        </w:tc>
        <w:tc>
          <w:tcPr>
            <w:tcW w:w="1321" w:type="dxa"/>
          </w:tcPr>
          <w:p w:rsidR="008C1162" w:rsidRPr="00AB1F89" w:rsidRDefault="008C1162" w:rsidP="00CF1829">
            <w:pPr>
              <w:rPr>
                <w:sz w:val="28"/>
                <w:szCs w:val="28"/>
              </w:rPr>
            </w:pPr>
          </w:p>
        </w:tc>
      </w:tr>
      <w:tr w:rsidR="008C1162" w:rsidRPr="00AB1F89">
        <w:trPr>
          <w:trHeight w:hRule="exact" w:val="284"/>
        </w:trPr>
        <w:tc>
          <w:tcPr>
            <w:tcW w:w="709" w:type="dxa"/>
          </w:tcPr>
          <w:p w:rsidR="008C1162" w:rsidRPr="00AB1F89" w:rsidRDefault="008C1162" w:rsidP="00CF1829">
            <w:pPr>
              <w:jc w:val="both"/>
              <w:rPr>
                <w:sz w:val="28"/>
                <w:szCs w:val="28"/>
              </w:rPr>
            </w:pPr>
          </w:p>
        </w:tc>
        <w:tc>
          <w:tcPr>
            <w:tcW w:w="4961" w:type="dxa"/>
          </w:tcPr>
          <w:p w:rsidR="008C1162" w:rsidRPr="00AB1F89" w:rsidRDefault="008C1162" w:rsidP="00CF1829">
            <w:pPr>
              <w:rPr>
                <w:sz w:val="28"/>
                <w:szCs w:val="28"/>
              </w:rPr>
            </w:pPr>
          </w:p>
        </w:tc>
        <w:tc>
          <w:tcPr>
            <w:tcW w:w="1843" w:type="dxa"/>
          </w:tcPr>
          <w:p w:rsidR="008C1162" w:rsidRPr="00AB1F89" w:rsidRDefault="008C1162" w:rsidP="00CF1829">
            <w:pPr>
              <w:jc w:val="both"/>
              <w:rPr>
                <w:sz w:val="28"/>
                <w:szCs w:val="28"/>
              </w:rPr>
            </w:pPr>
          </w:p>
        </w:tc>
        <w:tc>
          <w:tcPr>
            <w:tcW w:w="947" w:type="dxa"/>
          </w:tcPr>
          <w:p w:rsidR="008C1162" w:rsidRPr="00AB1F89" w:rsidRDefault="008C1162" w:rsidP="00CF1829">
            <w:pPr>
              <w:jc w:val="both"/>
              <w:rPr>
                <w:sz w:val="28"/>
                <w:szCs w:val="28"/>
              </w:rPr>
            </w:pPr>
          </w:p>
        </w:tc>
        <w:tc>
          <w:tcPr>
            <w:tcW w:w="1321" w:type="dxa"/>
          </w:tcPr>
          <w:p w:rsidR="008C1162" w:rsidRPr="00AB1F89" w:rsidRDefault="008C1162" w:rsidP="00CF1829">
            <w:pPr>
              <w:rPr>
                <w:sz w:val="28"/>
                <w:szCs w:val="28"/>
              </w:rPr>
            </w:pPr>
          </w:p>
        </w:tc>
      </w:tr>
      <w:tr w:rsidR="008C1162" w:rsidRPr="00AB1F89">
        <w:trPr>
          <w:trHeight w:hRule="exact" w:val="284"/>
        </w:trPr>
        <w:tc>
          <w:tcPr>
            <w:tcW w:w="709" w:type="dxa"/>
          </w:tcPr>
          <w:p w:rsidR="008C1162" w:rsidRPr="00AB1F89" w:rsidRDefault="008C1162" w:rsidP="00CF1829">
            <w:pPr>
              <w:jc w:val="both"/>
              <w:rPr>
                <w:sz w:val="28"/>
                <w:szCs w:val="28"/>
              </w:rPr>
            </w:pPr>
          </w:p>
        </w:tc>
        <w:tc>
          <w:tcPr>
            <w:tcW w:w="4961" w:type="dxa"/>
          </w:tcPr>
          <w:p w:rsidR="008C1162" w:rsidRPr="00AB1F89" w:rsidRDefault="008C1162" w:rsidP="00CF1829">
            <w:pPr>
              <w:rPr>
                <w:sz w:val="28"/>
                <w:szCs w:val="28"/>
              </w:rPr>
            </w:pPr>
          </w:p>
        </w:tc>
        <w:tc>
          <w:tcPr>
            <w:tcW w:w="1843" w:type="dxa"/>
          </w:tcPr>
          <w:p w:rsidR="008C1162" w:rsidRPr="00AB1F89" w:rsidRDefault="008C1162" w:rsidP="00CF1829">
            <w:pPr>
              <w:jc w:val="both"/>
              <w:rPr>
                <w:sz w:val="28"/>
                <w:szCs w:val="28"/>
              </w:rPr>
            </w:pPr>
          </w:p>
        </w:tc>
        <w:tc>
          <w:tcPr>
            <w:tcW w:w="947" w:type="dxa"/>
          </w:tcPr>
          <w:p w:rsidR="008C1162" w:rsidRPr="00AB1F89" w:rsidRDefault="008C1162" w:rsidP="00CF1829">
            <w:pPr>
              <w:jc w:val="both"/>
              <w:rPr>
                <w:sz w:val="28"/>
                <w:szCs w:val="28"/>
              </w:rPr>
            </w:pPr>
          </w:p>
        </w:tc>
        <w:tc>
          <w:tcPr>
            <w:tcW w:w="1321" w:type="dxa"/>
          </w:tcPr>
          <w:p w:rsidR="008C1162" w:rsidRPr="00AB1F89" w:rsidRDefault="008C1162" w:rsidP="00CF1829">
            <w:pPr>
              <w:rPr>
                <w:sz w:val="28"/>
                <w:szCs w:val="28"/>
              </w:rPr>
            </w:pPr>
          </w:p>
        </w:tc>
      </w:tr>
      <w:tr w:rsidR="008C1162" w:rsidRPr="00AB1F89">
        <w:trPr>
          <w:trHeight w:hRule="exact" w:val="284"/>
        </w:trPr>
        <w:tc>
          <w:tcPr>
            <w:tcW w:w="9781" w:type="dxa"/>
            <w:gridSpan w:val="5"/>
          </w:tcPr>
          <w:p w:rsidR="008C1162" w:rsidRPr="00AB1F89" w:rsidRDefault="008C1162" w:rsidP="00CF1829">
            <w:pPr>
              <w:rPr>
                <w:sz w:val="28"/>
                <w:szCs w:val="28"/>
              </w:rPr>
            </w:pPr>
            <w:r w:rsidRPr="00AB1F89">
              <w:rPr>
                <w:sz w:val="28"/>
                <w:szCs w:val="28"/>
              </w:rPr>
              <w:t>В настоящую опись внесено ______документов. Всего на _______листах</w:t>
            </w:r>
          </w:p>
        </w:tc>
      </w:tr>
    </w:tbl>
    <w:p w:rsidR="008C1162" w:rsidRPr="00AB1F89" w:rsidRDefault="008C1162" w:rsidP="000117CF">
      <w:pPr>
        <w:jc w:val="both"/>
        <w:rPr>
          <w:sz w:val="28"/>
          <w:szCs w:val="28"/>
        </w:rPr>
      </w:pPr>
    </w:p>
    <w:p w:rsidR="008C1162" w:rsidRPr="00AB1F89" w:rsidRDefault="008C1162" w:rsidP="000117CF">
      <w:pPr>
        <w:jc w:val="both"/>
        <w:rPr>
          <w:sz w:val="28"/>
          <w:szCs w:val="28"/>
        </w:rPr>
      </w:pPr>
      <w:r w:rsidRPr="00AB1F89">
        <w:rPr>
          <w:sz w:val="28"/>
          <w:szCs w:val="28"/>
        </w:rPr>
        <w:t>Документы по описи передал:</w:t>
      </w:r>
    </w:p>
    <w:p w:rsidR="008C1162" w:rsidRPr="00AB1F89" w:rsidRDefault="008C1162" w:rsidP="000117CF">
      <w:pPr>
        <w:jc w:val="both"/>
        <w:rPr>
          <w:sz w:val="28"/>
          <w:szCs w:val="28"/>
        </w:rPr>
      </w:pPr>
      <w:r w:rsidRPr="00AB1F89">
        <w:rPr>
          <w:sz w:val="28"/>
          <w:szCs w:val="28"/>
        </w:rPr>
        <w:t>«____» _____________ 20___г.   _____________________________   ___________</w:t>
      </w:r>
    </w:p>
    <w:p w:rsidR="008C1162" w:rsidRPr="001D0542" w:rsidRDefault="008C1162" w:rsidP="000117CF">
      <w:pPr>
        <w:jc w:val="both"/>
      </w:pPr>
      <w:r w:rsidRPr="00AB1F89">
        <w:rPr>
          <w:sz w:val="28"/>
          <w:szCs w:val="28"/>
        </w:rPr>
        <w:t xml:space="preserve">                                                      </w:t>
      </w:r>
      <w:r w:rsidRPr="001D0542">
        <w:t>(Ф.И.О. заявителя, либо его представителя)    (подпись)</w:t>
      </w:r>
    </w:p>
    <w:p w:rsidR="008C1162" w:rsidRDefault="008C1162" w:rsidP="000117CF">
      <w:pPr>
        <w:jc w:val="both"/>
        <w:rPr>
          <w:sz w:val="28"/>
          <w:szCs w:val="28"/>
        </w:rPr>
      </w:pPr>
    </w:p>
    <w:p w:rsidR="008C1162" w:rsidRPr="00AB1F89" w:rsidRDefault="008C1162" w:rsidP="000117CF">
      <w:pPr>
        <w:jc w:val="both"/>
        <w:rPr>
          <w:sz w:val="28"/>
          <w:szCs w:val="28"/>
        </w:rPr>
      </w:pPr>
      <w:r w:rsidRPr="00AB1F89">
        <w:rPr>
          <w:sz w:val="28"/>
          <w:szCs w:val="28"/>
        </w:rPr>
        <w:t>Пакет документов согласно описи принял:</w:t>
      </w:r>
    </w:p>
    <w:p w:rsidR="008C1162" w:rsidRPr="00AB1F89" w:rsidRDefault="008C1162" w:rsidP="000117CF">
      <w:pPr>
        <w:jc w:val="both"/>
        <w:rPr>
          <w:sz w:val="28"/>
          <w:szCs w:val="28"/>
        </w:rPr>
      </w:pPr>
      <w:r w:rsidRPr="00AB1F89">
        <w:rPr>
          <w:sz w:val="28"/>
          <w:szCs w:val="28"/>
        </w:rPr>
        <w:t>________________________________</w:t>
      </w:r>
      <w:r>
        <w:rPr>
          <w:sz w:val="28"/>
          <w:szCs w:val="28"/>
        </w:rPr>
        <w:t>___</w:t>
      </w:r>
      <w:r w:rsidRPr="00AB1F89">
        <w:rPr>
          <w:sz w:val="28"/>
          <w:szCs w:val="28"/>
        </w:rPr>
        <w:t xml:space="preserve">   _______________   /______________/</w:t>
      </w:r>
    </w:p>
    <w:p w:rsidR="008C1162" w:rsidRPr="002C666E" w:rsidRDefault="008C1162" w:rsidP="000117CF">
      <w:pPr>
        <w:jc w:val="both"/>
      </w:pPr>
      <w:r>
        <w:t xml:space="preserve">                                </w:t>
      </w:r>
      <w:r w:rsidRPr="002C666E">
        <w:t>(должность</w:t>
      </w:r>
      <w:r>
        <w:t>)</w:t>
      </w:r>
      <w:r>
        <w:tab/>
        <w:t xml:space="preserve">                                     (подпись)</w:t>
      </w:r>
      <w:r>
        <w:tab/>
        <w:t xml:space="preserve">          </w:t>
      </w:r>
      <w:r w:rsidRPr="002C666E">
        <w:t>(фамилия, инициалы)</w:t>
      </w:r>
    </w:p>
    <w:p w:rsidR="008C1162" w:rsidRPr="00DE4169" w:rsidRDefault="008C1162" w:rsidP="00DE4169">
      <w:pPr>
        <w:jc w:val="both"/>
        <w:rPr>
          <w:sz w:val="28"/>
          <w:szCs w:val="28"/>
        </w:rPr>
      </w:pPr>
      <w:r>
        <w:rPr>
          <w:sz w:val="28"/>
          <w:szCs w:val="28"/>
        </w:rPr>
        <w:t>«____»_____________20___г.</w:t>
      </w:r>
    </w:p>
    <w:p w:rsidR="008C1162" w:rsidRDefault="008C1162" w:rsidP="000117CF">
      <w:pPr>
        <w:ind w:left="4678"/>
        <w:jc w:val="center"/>
      </w:pPr>
    </w:p>
    <w:p w:rsidR="008C1162" w:rsidRPr="00AB1F89" w:rsidRDefault="008C1162" w:rsidP="000117CF">
      <w:pPr>
        <w:ind w:left="4678"/>
        <w:jc w:val="center"/>
        <w:rPr>
          <w:sz w:val="28"/>
          <w:szCs w:val="28"/>
        </w:rPr>
      </w:pPr>
      <w:r w:rsidRPr="00AB1F89">
        <w:rPr>
          <w:sz w:val="28"/>
          <w:szCs w:val="28"/>
        </w:rPr>
        <w:t>Приложение №</w:t>
      </w:r>
      <w:r>
        <w:rPr>
          <w:sz w:val="28"/>
          <w:szCs w:val="28"/>
        </w:rPr>
        <w:t xml:space="preserve"> 4</w:t>
      </w:r>
    </w:p>
    <w:p w:rsidR="008C1162" w:rsidRPr="00AB1F89" w:rsidRDefault="008C1162" w:rsidP="000117CF">
      <w:pPr>
        <w:ind w:left="5103"/>
        <w:jc w:val="center"/>
        <w:rPr>
          <w:sz w:val="28"/>
          <w:szCs w:val="28"/>
        </w:rPr>
      </w:pPr>
      <w:r w:rsidRPr="00AB1F89">
        <w:rPr>
          <w:sz w:val="28"/>
          <w:szCs w:val="28"/>
        </w:rPr>
        <w:t>к Административному регламенту предоставления муниципальной услуги «</w:t>
      </w:r>
      <w:r>
        <w:rPr>
          <w:sz w:val="28"/>
          <w:szCs w:val="28"/>
        </w:rPr>
        <w:t>Заключение договора аренды муниципального имущества (за исключением земельных участков) на новый срок</w:t>
      </w:r>
      <w:r w:rsidRPr="00AB1F89">
        <w:rPr>
          <w:sz w:val="28"/>
          <w:szCs w:val="28"/>
        </w:rPr>
        <w:t>»</w:t>
      </w:r>
    </w:p>
    <w:p w:rsidR="008C1162" w:rsidRPr="00AB1F89" w:rsidRDefault="008C1162" w:rsidP="000117CF">
      <w:pPr>
        <w:autoSpaceDE w:val="0"/>
        <w:autoSpaceDN w:val="0"/>
        <w:jc w:val="center"/>
        <w:rPr>
          <w:b/>
          <w:bCs/>
          <w:sz w:val="28"/>
          <w:szCs w:val="28"/>
        </w:rPr>
      </w:pPr>
    </w:p>
    <w:p w:rsidR="008C1162" w:rsidRPr="00AB1F89" w:rsidRDefault="008C1162" w:rsidP="000117CF">
      <w:pPr>
        <w:autoSpaceDE w:val="0"/>
        <w:autoSpaceDN w:val="0"/>
        <w:rPr>
          <w:sz w:val="28"/>
          <w:szCs w:val="28"/>
        </w:rPr>
      </w:pPr>
    </w:p>
    <w:p w:rsidR="008C1162" w:rsidRPr="00AB1F89" w:rsidRDefault="008C1162" w:rsidP="000117CF">
      <w:pPr>
        <w:jc w:val="center"/>
        <w:rPr>
          <w:sz w:val="28"/>
          <w:szCs w:val="28"/>
        </w:rPr>
      </w:pPr>
    </w:p>
    <w:p w:rsidR="008C1162" w:rsidRPr="00AB1F89" w:rsidRDefault="008C1162" w:rsidP="000117CF">
      <w:pPr>
        <w:rPr>
          <w:sz w:val="28"/>
          <w:szCs w:val="28"/>
        </w:rPr>
      </w:pPr>
    </w:p>
    <w:p w:rsidR="008C1162" w:rsidRPr="00AB1F89" w:rsidRDefault="008C1162" w:rsidP="000117CF">
      <w:pPr>
        <w:jc w:val="center"/>
        <w:rPr>
          <w:b/>
          <w:bCs/>
          <w:sz w:val="28"/>
          <w:szCs w:val="28"/>
        </w:rPr>
      </w:pPr>
    </w:p>
    <w:p w:rsidR="008C1162" w:rsidRPr="00AB1F89" w:rsidRDefault="008C1162" w:rsidP="000117CF">
      <w:pPr>
        <w:jc w:val="center"/>
        <w:rPr>
          <w:sz w:val="28"/>
          <w:szCs w:val="28"/>
        </w:rPr>
      </w:pPr>
      <w:r>
        <w:rPr>
          <w:sz w:val="28"/>
          <w:szCs w:val="28"/>
        </w:rPr>
        <w:t xml:space="preserve">                                                                      </w:t>
      </w:r>
      <w:r w:rsidRPr="00AB1F89">
        <w:rPr>
          <w:sz w:val="28"/>
          <w:szCs w:val="28"/>
        </w:rPr>
        <w:t>______________________________</w:t>
      </w:r>
    </w:p>
    <w:p w:rsidR="008C1162" w:rsidRPr="000247D7" w:rsidRDefault="008C1162" w:rsidP="000117CF">
      <w:pPr>
        <w:jc w:val="center"/>
      </w:pPr>
      <w:r>
        <w:t xml:space="preserve">                                                                           </w:t>
      </w:r>
      <w:r w:rsidRPr="000247D7">
        <w:t>(Ф.И.О., наименование заявителя)</w:t>
      </w:r>
    </w:p>
    <w:p w:rsidR="008C1162" w:rsidRPr="00AB1F89" w:rsidRDefault="008C1162" w:rsidP="000117CF">
      <w:pPr>
        <w:jc w:val="center"/>
        <w:rPr>
          <w:sz w:val="28"/>
          <w:szCs w:val="28"/>
        </w:rPr>
      </w:pPr>
      <w:r>
        <w:rPr>
          <w:b/>
          <w:bCs/>
          <w:sz w:val="28"/>
          <w:szCs w:val="28"/>
        </w:rPr>
        <w:t xml:space="preserve">                                                                       </w:t>
      </w:r>
      <w:r w:rsidRPr="00AB1F89">
        <w:rPr>
          <w:b/>
          <w:bCs/>
          <w:sz w:val="28"/>
          <w:szCs w:val="28"/>
        </w:rPr>
        <w:t>__________________________</w:t>
      </w:r>
    </w:p>
    <w:p w:rsidR="008C1162" w:rsidRPr="00AB1F89" w:rsidRDefault="008C1162" w:rsidP="000117CF">
      <w:pPr>
        <w:jc w:val="center"/>
        <w:rPr>
          <w:b/>
          <w:bCs/>
          <w:sz w:val="28"/>
          <w:szCs w:val="28"/>
        </w:rPr>
      </w:pPr>
      <w:r>
        <w:rPr>
          <w:b/>
          <w:bCs/>
          <w:sz w:val="28"/>
          <w:szCs w:val="28"/>
        </w:rPr>
        <w:t xml:space="preserve">                                                                       </w:t>
      </w:r>
      <w:r w:rsidRPr="00AB1F89">
        <w:rPr>
          <w:b/>
          <w:bCs/>
          <w:sz w:val="28"/>
          <w:szCs w:val="28"/>
        </w:rPr>
        <w:t>__________________________</w:t>
      </w:r>
    </w:p>
    <w:p w:rsidR="008C1162" w:rsidRPr="000247D7" w:rsidRDefault="008C1162" w:rsidP="000117CF">
      <w:pPr>
        <w:jc w:val="center"/>
      </w:pPr>
      <w:r>
        <w:t xml:space="preserve">                                                                            </w:t>
      </w:r>
      <w:r w:rsidRPr="000247D7">
        <w:t>(почтовый адрес)</w:t>
      </w:r>
    </w:p>
    <w:p w:rsidR="008C1162" w:rsidRPr="00AB1F89" w:rsidRDefault="008C1162" w:rsidP="000117CF">
      <w:pPr>
        <w:jc w:val="center"/>
        <w:rPr>
          <w:sz w:val="28"/>
          <w:szCs w:val="28"/>
        </w:rPr>
      </w:pPr>
    </w:p>
    <w:p w:rsidR="008C1162" w:rsidRPr="00AB1F89" w:rsidRDefault="008C1162" w:rsidP="000117CF">
      <w:pPr>
        <w:jc w:val="center"/>
        <w:rPr>
          <w:sz w:val="28"/>
          <w:szCs w:val="28"/>
        </w:rPr>
      </w:pPr>
    </w:p>
    <w:p w:rsidR="008C1162" w:rsidRPr="00AB1F89" w:rsidRDefault="008C1162" w:rsidP="000117CF">
      <w:pPr>
        <w:rPr>
          <w:sz w:val="28"/>
          <w:szCs w:val="28"/>
        </w:rPr>
      </w:pPr>
    </w:p>
    <w:p w:rsidR="008C1162" w:rsidRPr="00AB1F89" w:rsidRDefault="008C1162" w:rsidP="000117CF">
      <w:pPr>
        <w:rPr>
          <w:sz w:val="28"/>
          <w:szCs w:val="28"/>
        </w:rPr>
      </w:pPr>
    </w:p>
    <w:p w:rsidR="008C1162" w:rsidRPr="00AB1F89" w:rsidRDefault="008C1162" w:rsidP="00DE4169">
      <w:pPr>
        <w:tabs>
          <w:tab w:val="left" w:pos="900"/>
        </w:tabs>
        <w:jc w:val="both"/>
        <w:rPr>
          <w:sz w:val="28"/>
          <w:szCs w:val="28"/>
        </w:rPr>
      </w:pPr>
    </w:p>
    <w:p w:rsidR="008C1162" w:rsidRPr="00AB1F89" w:rsidRDefault="008C1162" w:rsidP="000117CF">
      <w:pPr>
        <w:tabs>
          <w:tab w:val="left" w:pos="900"/>
        </w:tabs>
        <w:ind w:firstLine="900"/>
        <w:jc w:val="both"/>
        <w:rPr>
          <w:sz w:val="28"/>
          <w:szCs w:val="28"/>
        </w:rPr>
      </w:pPr>
    </w:p>
    <w:p w:rsidR="008C1162" w:rsidRPr="00AB1F89" w:rsidRDefault="008C1162" w:rsidP="000117CF">
      <w:pPr>
        <w:tabs>
          <w:tab w:val="left" w:pos="900"/>
        </w:tabs>
        <w:ind w:firstLine="900"/>
        <w:jc w:val="both"/>
        <w:rPr>
          <w:sz w:val="28"/>
          <w:szCs w:val="28"/>
        </w:rPr>
      </w:pPr>
    </w:p>
    <w:p w:rsidR="008C1162" w:rsidRPr="00AB1F89" w:rsidRDefault="008C1162" w:rsidP="000117CF">
      <w:pPr>
        <w:tabs>
          <w:tab w:val="left" w:pos="900"/>
        </w:tabs>
        <w:ind w:firstLine="900"/>
        <w:jc w:val="center"/>
        <w:rPr>
          <w:b/>
          <w:bCs/>
          <w:sz w:val="28"/>
          <w:szCs w:val="28"/>
        </w:rPr>
      </w:pPr>
      <w:r w:rsidRPr="00AB1F89">
        <w:rPr>
          <w:b/>
          <w:bCs/>
          <w:sz w:val="28"/>
          <w:szCs w:val="28"/>
        </w:rPr>
        <w:t>ОТКАЗ</w:t>
      </w:r>
    </w:p>
    <w:p w:rsidR="008C1162" w:rsidRPr="00AB1F89" w:rsidRDefault="008C1162" w:rsidP="000117CF">
      <w:pPr>
        <w:tabs>
          <w:tab w:val="left" w:pos="900"/>
        </w:tabs>
        <w:ind w:firstLine="900"/>
        <w:jc w:val="center"/>
        <w:rPr>
          <w:b/>
          <w:bCs/>
          <w:i/>
          <w:iCs/>
          <w:sz w:val="28"/>
          <w:szCs w:val="28"/>
          <w:u w:val="single"/>
        </w:rPr>
      </w:pPr>
      <w:r w:rsidRPr="00AB1F89">
        <w:rPr>
          <w:b/>
          <w:bCs/>
          <w:sz w:val="28"/>
          <w:szCs w:val="28"/>
        </w:rPr>
        <w:t>в принятии заявления</w:t>
      </w:r>
    </w:p>
    <w:p w:rsidR="008C1162" w:rsidRPr="00AB1F89" w:rsidRDefault="008C1162" w:rsidP="000117CF">
      <w:pPr>
        <w:ind w:firstLine="567"/>
        <w:jc w:val="both"/>
        <w:rPr>
          <w:i/>
          <w:iCs/>
          <w:sz w:val="28"/>
          <w:szCs w:val="28"/>
          <w:u w:val="single"/>
        </w:rPr>
      </w:pPr>
    </w:p>
    <w:p w:rsidR="008C1162" w:rsidRPr="00AB1F89" w:rsidRDefault="008C1162" w:rsidP="000117CF">
      <w:pPr>
        <w:ind w:firstLine="709"/>
        <w:jc w:val="both"/>
        <w:rPr>
          <w:sz w:val="28"/>
          <w:szCs w:val="28"/>
        </w:rPr>
      </w:pPr>
      <w:r w:rsidRPr="00AB1F89">
        <w:rPr>
          <w:sz w:val="28"/>
          <w:szCs w:val="28"/>
        </w:rPr>
        <w:t>Рассмотрев заявление ________________________ (вх.№ ___ от _______)</w:t>
      </w:r>
    </w:p>
    <w:p w:rsidR="008C1162" w:rsidRPr="00AB1F89" w:rsidRDefault="008C1162" w:rsidP="000117CF">
      <w:pPr>
        <w:jc w:val="both"/>
        <w:rPr>
          <w:sz w:val="28"/>
          <w:szCs w:val="28"/>
        </w:rPr>
      </w:pPr>
      <w:r w:rsidRPr="00AB1F89">
        <w:rPr>
          <w:sz w:val="28"/>
          <w:szCs w:val="28"/>
        </w:rPr>
        <w:t xml:space="preserve"> о предоставлении муниципальной услуги «_________________________», в соответствии с пунктами 2.6, 2.8 Административного регламента предоставления </w:t>
      </w:r>
      <w:r>
        <w:rPr>
          <w:sz w:val="28"/>
          <w:szCs w:val="28"/>
        </w:rPr>
        <w:t>Администрацией Гусевского сельского поселения</w:t>
      </w:r>
      <w:r w:rsidRPr="00AB1F89">
        <w:rPr>
          <w:sz w:val="28"/>
          <w:szCs w:val="28"/>
        </w:rPr>
        <w:t xml:space="preserve"> муниципальной услуги «________________________________», утвержденного по</w:t>
      </w:r>
      <w:r>
        <w:rPr>
          <w:sz w:val="28"/>
          <w:szCs w:val="28"/>
        </w:rPr>
        <w:t>становлением Администрации Гусевского сельского поселения</w:t>
      </w:r>
      <w:r w:rsidRPr="00AB1F89">
        <w:rPr>
          <w:sz w:val="28"/>
          <w:szCs w:val="28"/>
        </w:rPr>
        <w:t xml:space="preserve"> от _________ № ___, в принятии заявления отказано по следующим основаниям:</w:t>
      </w:r>
    </w:p>
    <w:p w:rsidR="008C1162" w:rsidRPr="00AB1F89" w:rsidRDefault="008C1162" w:rsidP="000117CF">
      <w:pPr>
        <w:ind w:firstLine="567"/>
        <w:jc w:val="both"/>
        <w:rPr>
          <w:sz w:val="28"/>
          <w:szCs w:val="28"/>
        </w:rPr>
      </w:pPr>
      <w:r w:rsidRPr="00AB1F89">
        <w:rPr>
          <w:sz w:val="28"/>
          <w:szCs w:val="28"/>
        </w:rPr>
        <w:t>1.________________________________________________________</w:t>
      </w:r>
    </w:p>
    <w:p w:rsidR="008C1162" w:rsidRPr="00AB1F89" w:rsidRDefault="008C1162" w:rsidP="000117CF">
      <w:pPr>
        <w:ind w:firstLine="567"/>
        <w:jc w:val="both"/>
        <w:rPr>
          <w:sz w:val="28"/>
          <w:szCs w:val="28"/>
        </w:rPr>
      </w:pPr>
      <w:r w:rsidRPr="00AB1F89">
        <w:rPr>
          <w:sz w:val="28"/>
          <w:szCs w:val="28"/>
        </w:rPr>
        <w:t>2.________________________________________________________</w:t>
      </w:r>
    </w:p>
    <w:p w:rsidR="008C1162" w:rsidRPr="00AB1F89" w:rsidRDefault="008C1162" w:rsidP="000117CF">
      <w:pPr>
        <w:ind w:firstLine="567"/>
        <w:jc w:val="both"/>
        <w:rPr>
          <w:sz w:val="28"/>
          <w:szCs w:val="28"/>
        </w:rPr>
      </w:pPr>
      <w:r w:rsidRPr="00AB1F89">
        <w:rPr>
          <w:sz w:val="28"/>
          <w:szCs w:val="28"/>
        </w:rPr>
        <w:t>3.________________________________________________________</w:t>
      </w:r>
    </w:p>
    <w:p w:rsidR="008C1162" w:rsidRPr="0016249E" w:rsidRDefault="008C1162" w:rsidP="000117CF">
      <w:pPr>
        <w:rPr>
          <w:sz w:val="28"/>
          <w:szCs w:val="28"/>
        </w:rPr>
      </w:pPr>
      <w:r w:rsidRPr="00AB1F89">
        <w:rPr>
          <w:sz w:val="28"/>
          <w:szCs w:val="28"/>
        </w:rPr>
        <w:t>____________________________________________________</w:t>
      </w:r>
      <w:r>
        <w:rPr>
          <w:sz w:val="28"/>
          <w:szCs w:val="28"/>
        </w:rPr>
        <w:t xml:space="preserve">               _________</w:t>
      </w:r>
      <w:r w:rsidRPr="000247D7">
        <w:t xml:space="preserve"> (Должностное лицо </w:t>
      </w:r>
      <w:r>
        <w:t>Администрации Гусевского сельского поселения</w:t>
      </w:r>
      <w:r w:rsidRPr="000247D7">
        <w:t xml:space="preserve">)             </w:t>
      </w:r>
      <w:r>
        <w:t xml:space="preserve"> </w:t>
      </w:r>
      <w:r w:rsidRPr="000247D7">
        <w:t xml:space="preserve"> (Ф.И.О.)</w:t>
      </w:r>
    </w:p>
    <w:p w:rsidR="008C1162" w:rsidRPr="00AB1F89" w:rsidRDefault="008C1162" w:rsidP="000117CF">
      <w:pPr>
        <w:rPr>
          <w:sz w:val="28"/>
          <w:szCs w:val="28"/>
        </w:rPr>
      </w:pPr>
    </w:p>
    <w:p w:rsidR="008C1162" w:rsidRPr="00AB1F89" w:rsidRDefault="008C1162" w:rsidP="000117CF">
      <w:pPr>
        <w:rPr>
          <w:sz w:val="28"/>
          <w:szCs w:val="28"/>
        </w:rPr>
      </w:pPr>
      <w:r w:rsidRPr="00AB1F89">
        <w:rPr>
          <w:sz w:val="28"/>
          <w:szCs w:val="28"/>
        </w:rPr>
        <w:t>Служебный телефон: ___________</w:t>
      </w:r>
    </w:p>
    <w:p w:rsidR="008C1162" w:rsidRPr="00AB1F89" w:rsidRDefault="008C1162" w:rsidP="000117CF">
      <w:pPr>
        <w:ind w:left="5103"/>
        <w:jc w:val="center"/>
        <w:rPr>
          <w:sz w:val="28"/>
          <w:szCs w:val="28"/>
        </w:rPr>
      </w:pPr>
      <w:r w:rsidRPr="00AB1F89">
        <w:rPr>
          <w:sz w:val="28"/>
          <w:szCs w:val="28"/>
        </w:rPr>
        <w:br w:type="page"/>
        <w:t>Приложение №</w:t>
      </w:r>
      <w:r>
        <w:rPr>
          <w:sz w:val="28"/>
          <w:szCs w:val="28"/>
        </w:rPr>
        <w:t xml:space="preserve"> 5</w:t>
      </w:r>
    </w:p>
    <w:p w:rsidR="008C1162" w:rsidRPr="00AB1F89" w:rsidRDefault="008C1162" w:rsidP="000117CF">
      <w:pPr>
        <w:ind w:left="5103"/>
        <w:jc w:val="center"/>
        <w:rPr>
          <w:sz w:val="28"/>
          <w:szCs w:val="28"/>
        </w:rPr>
      </w:pPr>
      <w:r w:rsidRPr="00AB1F89">
        <w:rPr>
          <w:sz w:val="28"/>
          <w:szCs w:val="28"/>
        </w:rPr>
        <w:t>к Административному регламенту предоставления муниципальной услуги «</w:t>
      </w:r>
      <w:r>
        <w:rPr>
          <w:sz w:val="28"/>
          <w:szCs w:val="28"/>
        </w:rPr>
        <w:t>Заключение договора аренды муниципального имущества (за исключением земельных участков) на новый срок</w:t>
      </w:r>
      <w:r w:rsidRPr="00AB1F89">
        <w:rPr>
          <w:sz w:val="28"/>
          <w:szCs w:val="28"/>
        </w:rPr>
        <w:t>»</w:t>
      </w:r>
    </w:p>
    <w:p w:rsidR="008C1162" w:rsidRPr="00AB1F89" w:rsidRDefault="008C1162" w:rsidP="000117CF">
      <w:pPr>
        <w:autoSpaceDE w:val="0"/>
        <w:autoSpaceDN w:val="0"/>
        <w:jc w:val="center"/>
        <w:rPr>
          <w:b/>
          <w:bCs/>
          <w:sz w:val="28"/>
          <w:szCs w:val="28"/>
        </w:rPr>
      </w:pPr>
    </w:p>
    <w:p w:rsidR="008C1162" w:rsidRPr="00AB1F89" w:rsidRDefault="008C1162" w:rsidP="000117CF">
      <w:pPr>
        <w:autoSpaceDE w:val="0"/>
        <w:autoSpaceDN w:val="0"/>
        <w:jc w:val="center"/>
        <w:rPr>
          <w:b/>
          <w:bCs/>
          <w:sz w:val="28"/>
          <w:szCs w:val="28"/>
        </w:rPr>
      </w:pPr>
    </w:p>
    <w:tbl>
      <w:tblPr>
        <w:tblW w:w="0" w:type="auto"/>
        <w:tblInd w:w="-68" w:type="dxa"/>
        <w:tblLayout w:type="fixed"/>
        <w:tblCellMar>
          <w:left w:w="70" w:type="dxa"/>
          <w:right w:w="70" w:type="dxa"/>
        </w:tblCellMar>
        <w:tblLook w:val="0000"/>
      </w:tblPr>
      <w:tblGrid>
        <w:gridCol w:w="284"/>
      </w:tblGrid>
      <w:tr w:rsidR="008C1162" w:rsidRPr="00AB1F89">
        <w:trPr>
          <w:trHeight w:val="1129"/>
        </w:trPr>
        <w:tc>
          <w:tcPr>
            <w:tcW w:w="284" w:type="dxa"/>
          </w:tcPr>
          <w:p w:rsidR="008C1162" w:rsidRPr="00AB1F89" w:rsidRDefault="008C1162" w:rsidP="00CF1829">
            <w:pPr>
              <w:framePr w:hSpace="141" w:wrap="auto" w:vAnchor="text" w:hAnchor="page" w:x="1520" w:y="3"/>
              <w:jc w:val="center"/>
              <w:rPr>
                <w:sz w:val="28"/>
                <w:szCs w:val="28"/>
              </w:rPr>
            </w:pPr>
          </w:p>
        </w:tc>
      </w:tr>
      <w:tr w:rsidR="008C1162" w:rsidRPr="00AB1F89">
        <w:tc>
          <w:tcPr>
            <w:tcW w:w="284" w:type="dxa"/>
          </w:tcPr>
          <w:p w:rsidR="008C1162" w:rsidRPr="00AB1F89" w:rsidRDefault="008C1162" w:rsidP="00CF1829">
            <w:pPr>
              <w:framePr w:hSpace="141" w:wrap="auto" w:vAnchor="text" w:hAnchor="page" w:x="1520" w:y="3"/>
              <w:jc w:val="center"/>
              <w:rPr>
                <w:sz w:val="28"/>
                <w:szCs w:val="28"/>
              </w:rPr>
            </w:pPr>
          </w:p>
        </w:tc>
      </w:tr>
      <w:tr w:rsidR="008C1162" w:rsidRPr="00AB1F89">
        <w:tc>
          <w:tcPr>
            <w:tcW w:w="284" w:type="dxa"/>
          </w:tcPr>
          <w:p w:rsidR="008C1162" w:rsidRPr="00AB1F89" w:rsidRDefault="008C1162" w:rsidP="00CF1829">
            <w:pPr>
              <w:framePr w:hSpace="141" w:wrap="auto" w:vAnchor="text" w:hAnchor="page" w:x="1520" w:y="3"/>
              <w:jc w:val="center"/>
              <w:rPr>
                <w:sz w:val="28"/>
                <w:szCs w:val="28"/>
              </w:rPr>
            </w:pPr>
          </w:p>
        </w:tc>
      </w:tr>
      <w:tr w:rsidR="008C1162" w:rsidRPr="00AB1F89">
        <w:tc>
          <w:tcPr>
            <w:tcW w:w="284" w:type="dxa"/>
          </w:tcPr>
          <w:p w:rsidR="008C1162" w:rsidRPr="00AB1F89" w:rsidRDefault="008C1162" w:rsidP="00CF1829">
            <w:pPr>
              <w:framePr w:hSpace="141" w:wrap="auto" w:vAnchor="text" w:hAnchor="page" w:x="1520" w:y="3"/>
              <w:jc w:val="center"/>
              <w:rPr>
                <w:sz w:val="28"/>
                <w:szCs w:val="28"/>
              </w:rPr>
            </w:pPr>
          </w:p>
        </w:tc>
      </w:tr>
      <w:tr w:rsidR="008C1162" w:rsidRPr="00AB1F89">
        <w:trPr>
          <w:trHeight w:val="375"/>
          <w:hidden/>
        </w:trPr>
        <w:tc>
          <w:tcPr>
            <w:tcW w:w="284" w:type="dxa"/>
          </w:tcPr>
          <w:p w:rsidR="008C1162" w:rsidRPr="00AB1F89" w:rsidRDefault="008C1162" w:rsidP="00CF1829">
            <w:pPr>
              <w:framePr w:hSpace="141" w:wrap="auto" w:vAnchor="text" w:hAnchor="page" w:x="1520" w:y="3"/>
              <w:jc w:val="center"/>
              <w:rPr>
                <w:vanish/>
                <w:sz w:val="28"/>
                <w:szCs w:val="28"/>
              </w:rPr>
            </w:pPr>
          </w:p>
        </w:tc>
      </w:tr>
      <w:tr w:rsidR="008C1162" w:rsidRPr="000247D7">
        <w:trPr>
          <w:trHeight w:val="894"/>
        </w:trPr>
        <w:tc>
          <w:tcPr>
            <w:tcW w:w="284" w:type="dxa"/>
          </w:tcPr>
          <w:p w:rsidR="008C1162" w:rsidRPr="000247D7" w:rsidRDefault="008C1162" w:rsidP="00CF1829">
            <w:pPr>
              <w:framePr w:hSpace="141" w:wrap="auto" w:vAnchor="text" w:hAnchor="page" w:x="1520" w:y="3"/>
              <w:jc w:val="center"/>
              <w:rPr>
                <w:sz w:val="28"/>
                <w:szCs w:val="28"/>
              </w:rPr>
            </w:pPr>
          </w:p>
        </w:tc>
      </w:tr>
      <w:tr w:rsidR="008C1162" w:rsidRPr="000247D7">
        <w:trPr>
          <w:trHeight w:val="211"/>
        </w:trPr>
        <w:tc>
          <w:tcPr>
            <w:tcW w:w="284" w:type="dxa"/>
          </w:tcPr>
          <w:p w:rsidR="008C1162" w:rsidRPr="000247D7" w:rsidRDefault="008C1162" w:rsidP="00CF1829">
            <w:pPr>
              <w:framePr w:hSpace="141" w:wrap="auto" w:vAnchor="text" w:hAnchor="page" w:x="1520" w:y="3"/>
              <w:jc w:val="center"/>
              <w:rPr>
                <w:sz w:val="28"/>
                <w:szCs w:val="28"/>
              </w:rPr>
            </w:pPr>
          </w:p>
        </w:tc>
      </w:tr>
      <w:tr w:rsidR="008C1162" w:rsidRPr="00AB1F89">
        <w:tc>
          <w:tcPr>
            <w:tcW w:w="284" w:type="dxa"/>
          </w:tcPr>
          <w:p w:rsidR="008C1162" w:rsidRPr="00AB1F89" w:rsidRDefault="008C1162" w:rsidP="00CF1829">
            <w:pPr>
              <w:framePr w:hSpace="141" w:wrap="auto" w:vAnchor="text" w:hAnchor="page" w:x="1520" w:y="3"/>
              <w:jc w:val="center"/>
              <w:rPr>
                <w:sz w:val="28"/>
                <w:szCs w:val="28"/>
              </w:rPr>
            </w:pPr>
          </w:p>
        </w:tc>
      </w:tr>
    </w:tbl>
    <w:p w:rsidR="008C1162" w:rsidRPr="00AB1F89" w:rsidRDefault="008C1162" w:rsidP="000117CF">
      <w:pPr>
        <w:autoSpaceDE w:val="0"/>
        <w:autoSpaceDN w:val="0"/>
        <w:rPr>
          <w:sz w:val="28"/>
          <w:szCs w:val="28"/>
        </w:rPr>
      </w:pPr>
    </w:p>
    <w:p w:rsidR="008C1162" w:rsidRPr="00AB1F89" w:rsidRDefault="008C1162" w:rsidP="000117CF">
      <w:pPr>
        <w:jc w:val="center"/>
        <w:rPr>
          <w:sz w:val="28"/>
          <w:szCs w:val="28"/>
        </w:rPr>
      </w:pPr>
    </w:p>
    <w:p w:rsidR="008C1162" w:rsidRPr="00AB1F89" w:rsidRDefault="008C1162" w:rsidP="000117CF">
      <w:pPr>
        <w:rPr>
          <w:sz w:val="28"/>
          <w:szCs w:val="28"/>
        </w:rPr>
      </w:pPr>
    </w:p>
    <w:p w:rsidR="008C1162" w:rsidRPr="00AB1F89" w:rsidRDefault="008C1162" w:rsidP="000117CF">
      <w:pPr>
        <w:jc w:val="center"/>
        <w:rPr>
          <w:b/>
          <w:bCs/>
          <w:sz w:val="28"/>
          <w:szCs w:val="28"/>
        </w:rPr>
      </w:pPr>
    </w:p>
    <w:p w:rsidR="008C1162" w:rsidRPr="00AB1F89" w:rsidRDefault="008C1162" w:rsidP="000117CF">
      <w:pPr>
        <w:jc w:val="center"/>
        <w:rPr>
          <w:sz w:val="28"/>
          <w:szCs w:val="28"/>
        </w:rPr>
      </w:pPr>
      <w:r>
        <w:rPr>
          <w:sz w:val="28"/>
          <w:szCs w:val="28"/>
        </w:rPr>
        <w:t xml:space="preserve">                                                            </w:t>
      </w:r>
      <w:r w:rsidRPr="00AB1F89">
        <w:rPr>
          <w:sz w:val="28"/>
          <w:szCs w:val="28"/>
        </w:rPr>
        <w:t>______________________________</w:t>
      </w:r>
    </w:p>
    <w:p w:rsidR="008C1162" w:rsidRPr="000247D7" w:rsidRDefault="008C1162" w:rsidP="000117CF">
      <w:pPr>
        <w:jc w:val="center"/>
      </w:pPr>
      <w:r>
        <w:t xml:space="preserve">                                                                            </w:t>
      </w:r>
      <w:r w:rsidRPr="000247D7">
        <w:t>(Ф.И.О., наименование заявителя)</w:t>
      </w:r>
    </w:p>
    <w:p w:rsidR="008C1162" w:rsidRPr="00AB1F89" w:rsidRDefault="008C1162" w:rsidP="000117CF">
      <w:pPr>
        <w:jc w:val="center"/>
        <w:rPr>
          <w:sz w:val="28"/>
          <w:szCs w:val="28"/>
        </w:rPr>
      </w:pPr>
      <w:r>
        <w:rPr>
          <w:b/>
          <w:bCs/>
          <w:sz w:val="28"/>
          <w:szCs w:val="28"/>
        </w:rPr>
        <w:t xml:space="preserve">                                                             </w:t>
      </w:r>
      <w:r w:rsidRPr="00AB1F89">
        <w:rPr>
          <w:b/>
          <w:bCs/>
          <w:sz w:val="28"/>
          <w:szCs w:val="28"/>
        </w:rPr>
        <w:t>__________________________</w:t>
      </w:r>
    </w:p>
    <w:p w:rsidR="008C1162" w:rsidRPr="00AB1F89" w:rsidRDefault="008C1162" w:rsidP="000117CF">
      <w:pPr>
        <w:jc w:val="center"/>
        <w:rPr>
          <w:b/>
          <w:bCs/>
          <w:sz w:val="28"/>
          <w:szCs w:val="28"/>
        </w:rPr>
      </w:pPr>
      <w:r>
        <w:rPr>
          <w:b/>
          <w:bCs/>
          <w:sz w:val="28"/>
          <w:szCs w:val="28"/>
        </w:rPr>
        <w:t xml:space="preserve">                                                             </w:t>
      </w:r>
      <w:r w:rsidRPr="00AB1F89">
        <w:rPr>
          <w:b/>
          <w:bCs/>
          <w:sz w:val="28"/>
          <w:szCs w:val="28"/>
        </w:rPr>
        <w:t>__________________________</w:t>
      </w:r>
    </w:p>
    <w:p w:rsidR="008C1162" w:rsidRPr="000247D7" w:rsidRDefault="008C1162" w:rsidP="000117CF">
      <w:pPr>
        <w:jc w:val="center"/>
      </w:pPr>
      <w:r>
        <w:t xml:space="preserve">                                                                      </w:t>
      </w:r>
      <w:r w:rsidRPr="000247D7">
        <w:t>(почтовый адрес)</w:t>
      </w:r>
    </w:p>
    <w:p w:rsidR="008C1162" w:rsidRPr="00AB1F89" w:rsidRDefault="008C1162" w:rsidP="000117CF">
      <w:pPr>
        <w:jc w:val="center"/>
        <w:rPr>
          <w:sz w:val="28"/>
          <w:szCs w:val="28"/>
        </w:rPr>
      </w:pPr>
    </w:p>
    <w:p w:rsidR="008C1162" w:rsidRPr="00AB1F89" w:rsidRDefault="008C1162" w:rsidP="000117CF">
      <w:pPr>
        <w:jc w:val="center"/>
        <w:rPr>
          <w:sz w:val="28"/>
          <w:szCs w:val="28"/>
        </w:rPr>
      </w:pPr>
    </w:p>
    <w:p w:rsidR="008C1162" w:rsidRPr="00AB1F89" w:rsidRDefault="008C1162" w:rsidP="00DE4169">
      <w:pPr>
        <w:tabs>
          <w:tab w:val="left" w:pos="900"/>
        </w:tabs>
        <w:jc w:val="both"/>
        <w:rPr>
          <w:sz w:val="28"/>
          <w:szCs w:val="28"/>
        </w:rPr>
      </w:pPr>
    </w:p>
    <w:p w:rsidR="008C1162" w:rsidRPr="00AB1F89" w:rsidRDefault="008C1162" w:rsidP="000117CF">
      <w:pPr>
        <w:tabs>
          <w:tab w:val="left" w:pos="900"/>
        </w:tabs>
        <w:ind w:firstLine="900"/>
        <w:jc w:val="both"/>
        <w:rPr>
          <w:sz w:val="28"/>
          <w:szCs w:val="28"/>
        </w:rPr>
      </w:pPr>
    </w:p>
    <w:p w:rsidR="008C1162" w:rsidRPr="00AB1F89" w:rsidRDefault="008C1162" w:rsidP="000117CF">
      <w:pPr>
        <w:jc w:val="center"/>
        <w:rPr>
          <w:b/>
          <w:bCs/>
          <w:sz w:val="28"/>
          <w:szCs w:val="28"/>
        </w:rPr>
      </w:pPr>
      <w:r w:rsidRPr="00AB1F89">
        <w:rPr>
          <w:b/>
          <w:bCs/>
          <w:sz w:val="28"/>
          <w:szCs w:val="28"/>
        </w:rPr>
        <w:t>ОТКАЗ</w:t>
      </w:r>
    </w:p>
    <w:p w:rsidR="008C1162" w:rsidRPr="00AB1F89" w:rsidRDefault="008C1162" w:rsidP="000117CF">
      <w:pPr>
        <w:jc w:val="center"/>
        <w:rPr>
          <w:b/>
          <w:bCs/>
          <w:i/>
          <w:iCs/>
          <w:sz w:val="28"/>
          <w:szCs w:val="28"/>
          <w:u w:val="single"/>
        </w:rPr>
      </w:pPr>
      <w:r w:rsidRPr="00AB1F89">
        <w:rPr>
          <w:b/>
          <w:bCs/>
          <w:sz w:val="28"/>
          <w:szCs w:val="28"/>
        </w:rPr>
        <w:t>в предоставлении муниципальной услуги</w:t>
      </w:r>
    </w:p>
    <w:p w:rsidR="008C1162" w:rsidRPr="00AB1F89" w:rsidRDefault="008C1162" w:rsidP="000117CF">
      <w:pPr>
        <w:ind w:firstLine="567"/>
        <w:jc w:val="both"/>
        <w:rPr>
          <w:i/>
          <w:iCs/>
          <w:sz w:val="28"/>
          <w:szCs w:val="28"/>
          <w:u w:val="single"/>
        </w:rPr>
      </w:pPr>
    </w:p>
    <w:p w:rsidR="008C1162" w:rsidRPr="00AB1F89" w:rsidRDefault="008C1162" w:rsidP="000117CF">
      <w:pPr>
        <w:ind w:firstLine="709"/>
        <w:jc w:val="both"/>
        <w:rPr>
          <w:sz w:val="28"/>
          <w:szCs w:val="28"/>
        </w:rPr>
      </w:pPr>
      <w:r w:rsidRPr="00AB1F89">
        <w:rPr>
          <w:sz w:val="28"/>
          <w:szCs w:val="28"/>
        </w:rPr>
        <w:t>Рассмотрев заявление ________________________ (вх.№ ___ от _______)</w:t>
      </w:r>
    </w:p>
    <w:p w:rsidR="008C1162" w:rsidRPr="00AB1F89" w:rsidRDefault="008C1162" w:rsidP="000117CF">
      <w:pPr>
        <w:jc w:val="both"/>
        <w:rPr>
          <w:sz w:val="28"/>
          <w:szCs w:val="28"/>
        </w:rPr>
      </w:pPr>
      <w:r w:rsidRPr="00AB1F89">
        <w:rPr>
          <w:sz w:val="28"/>
          <w:szCs w:val="28"/>
        </w:rPr>
        <w:t xml:space="preserve"> о предоставлении муниципальной услуги «_________________________», в соответствии с пунктами 2.6, 2.9 Административного регламента предоставления </w:t>
      </w:r>
      <w:r>
        <w:rPr>
          <w:sz w:val="28"/>
          <w:szCs w:val="28"/>
        </w:rPr>
        <w:t>Администрацией Гусевского сельского поселения</w:t>
      </w:r>
      <w:r w:rsidRPr="00AB1F89">
        <w:rPr>
          <w:sz w:val="28"/>
          <w:szCs w:val="28"/>
        </w:rPr>
        <w:t xml:space="preserve"> муниципальной услуги «________________________________», утвержденного постановлением Администрации </w:t>
      </w:r>
      <w:r>
        <w:rPr>
          <w:sz w:val="28"/>
          <w:szCs w:val="28"/>
        </w:rPr>
        <w:t>Гусевского сельского поселения</w:t>
      </w:r>
      <w:r w:rsidRPr="00AB1F89">
        <w:rPr>
          <w:sz w:val="28"/>
          <w:szCs w:val="28"/>
        </w:rPr>
        <w:t xml:space="preserve"> от _________ № ___, в предоставлении Вам указанной муниципальной услуги отказано по следующим основаниям:</w:t>
      </w:r>
    </w:p>
    <w:p w:rsidR="008C1162" w:rsidRPr="00AB1F89" w:rsidRDefault="008C1162" w:rsidP="000117CF">
      <w:pPr>
        <w:ind w:firstLine="567"/>
        <w:jc w:val="both"/>
        <w:rPr>
          <w:sz w:val="28"/>
          <w:szCs w:val="28"/>
        </w:rPr>
      </w:pPr>
      <w:r w:rsidRPr="00AB1F89">
        <w:rPr>
          <w:sz w:val="28"/>
          <w:szCs w:val="28"/>
        </w:rPr>
        <w:t>1.________________________________________________________</w:t>
      </w:r>
    </w:p>
    <w:p w:rsidR="008C1162" w:rsidRPr="00AB1F89" w:rsidRDefault="008C1162" w:rsidP="000117CF">
      <w:pPr>
        <w:ind w:firstLine="567"/>
        <w:jc w:val="both"/>
        <w:rPr>
          <w:sz w:val="28"/>
          <w:szCs w:val="28"/>
        </w:rPr>
      </w:pPr>
      <w:r w:rsidRPr="00AB1F89">
        <w:rPr>
          <w:sz w:val="28"/>
          <w:szCs w:val="28"/>
        </w:rPr>
        <w:t>2.________________________________________________________</w:t>
      </w:r>
    </w:p>
    <w:p w:rsidR="008C1162" w:rsidRPr="00AB1F89" w:rsidRDefault="008C1162" w:rsidP="000117CF">
      <w:pPr>
        <w:ind w:firstLine="567"/>
        <w:jc w:val="both"/>
        <w:rPr>
          <w:sz w:val="28"/>
          <w:szCs w:val="28"/>
        </w:rPr>
      </w:pPr>
      <w:r w:rsidRPr="00AB1F89">
        <w:rPr>
          <w:sz w:val="28"/>
          <w:szCs w:val="28"/>
        </w:rPr>
        <w:t>3.________________________________________________________</w:t>
      </w:r>
    </w:p>
    <w:p w:rsidR="008C1162" w:rsidRPr="00AB1F89" w:rsidRDefault="008C1162" w:rsidP="000117CF">
      <w:pPr>
        <w:rPr>
          <w:sz w:val="28"/>
          <w:szCs w:val="28"/>
        </w:rPr>
      </w:pPr>
      <w:r w:rsidRPr="00AB1F89">
        <w:rPr>
          <w:sz w:val="28"/>
          <w:szCs w:val="28"/>
        </w:rPr>
        <w:t xml:space="preserve">     </w:t>
      </w:r>
    </w:p>
    <w:p w:rsidR="008C1162" w:rsidRPr="00AB1F89" w:rsidRDefault="008C1162" w:rsidP="000117CF">
      <w:pPr>
        <w:rPr>
          <w:sz w:val="28"/>
          <w:szCs w:val="28"/>
        </w:rPr>
      </w:pPr>
      <w:r>
        <w:rPr>
          <w:sz w:val="28"/>
          <w:szCs w:val="28"/>
        </w:rPr>
        <w:t>Глава Гусевского сельского поселения</w:t>
      </w:r>
      <w:r w:rsidRPr="00AB1F89">
        <w:rPr>
          <w:sz w:val="28"/>
          <w:szCs w:val="28"/>
        </w:rPr>
        <w:t xml:space="preserve">                     </w:t>
      </w:r>
      <w:r>
        <w:rPr>
          <w:sz w:val="28"/>
          <w:szCs w:val="28"/>
        </w:rPr>
        <w:t>___________________</w:t>
      </w:r>
      <w:r w:rsidRPr="00AB1F89">
        <w:rPr>
          <w:sz w:val="28"/>
          <w:szCs w:val="28"/>
        </w:rPr>
        <w:t xml:space="preserve">                                 </w:t>
      </w:r>
      <w:r>
        <w:rPr>
          <w:sz w:val="28"/>
          <w:szCs w:val="28"/>
        </w:rPr>
        <w:t xml:space="preserve">              </w:t>
      </w:r>
    </w:p>
    <w:p w:rsidR="008C1162" w:rsidRPr="00210DC6" w:rsidRDefault="008C1162" w:rsidP="000117CF">
      <w:pPr>
        <w:ind w:left="6372" w:firstLine="708"/>
      </w:pPr>
      <w:r w:rsidRPr="00AB1F89">
        <w:rPr>
          <w:sz w:val="28"/>
          <w:szCs w:val="28"/>
        </w:rPr>
        <w:t xml:space="preserve"> </w:t>
      </w:r>
      <w:r>
        <w:rPr>
          <w:sz w:val="28"/>
          <w:szCs w:val="28"/>
        </w:rPr>
        <w:t xml:space="preserve">   </w:t>
      </w:r>
      <w:r w:rsidRPr="00EB3C8D">
        <w:t>(Ф.И.О.)</w:t>
      </w:r>
    </w:p>
    <w:p w:rsidR="008C1162" w:rsidRPr="00AB1F89" w:rsidRDefault="008C1162" w:rsidP="000117CF">
      <w:pPr>
        <w:autoSpaceDE w:val="0"/>
        <w:autoSpaceDN w:val="0"/>
        <w:jc w:val="both"/>
        <w:rPr>
          <w:sz w:val="28"/>
          <w:szCs w:val="28"/>
        </w:rPr>
      </w:pPr>
      <w:r w:rsidRPr="00AB1F89">
        <w:rPr>
          <w:sz w:val="28"/>
          <w:szCs w:val="28"/>
        </w:rPr>
        <w:t>Исполнитель: _________________</w:t>
      </w:r>
    </w:p>
    <w:p w:rsidR="008C1162" w:rsidRPr="00AB1F89" w:rsidRDefault="008C1162" w:rsidP="000117CF">
      <w:pPr>
        <w:rPr>
          <w:sz w:val="28"/>
          <w:szCs w:val="28"/>
        </w:rPr>
      </w:pPr>
      <w:r w:rsidRPr="00AB1F89">
        <w:rPr>
          <w:sz w:val="28"/>
          <w:szCs w:val="28"/>
        </w:rPr>
        <w:t>Служебный телефон: ___________</w:t>
      </w:r>
    </w:p>
    <w:p w:rsidR="008C1162" w:rsidRPr="00AB1F89" w:rsidRDefault="008C1162" w:rsidP="000117CF">
      <w:pPr>
        <w:ind w:left="5103"/>
        <w:jc w:val="center"/>
        <w:rPr>
          <w:sz w:val="28"/>
          <w:szCs w:val="28"/>
        </w:rPr>
      </w:pPr>
      <w:r w:rsidRPr="00AB1F89">
        <w:rPr>
          <w:sz w:val="28"/>
          <w:szCs w:val="28"/>
        </w:rPr>
        <w:br w:type="page"/>
        <w:t xml:space="preserve">Приложение № </w:t>
      </w:r>
      <w:r>
        <w:rPr>
          <w:sz w:val="28"/>
          <w:szCs w:val="28"/>
        </w:rPr>
        <w:t>6</w:t>
      </w:r>
    </w:p>
    <w:p w:rsidR="008C1162" w:rsidRPr="00AB1F89" w:rsidRDefault="008C1162" w:rsidP="000117CF">
      <w:pPr>
        <w:ind w:left="5103"/>
        <w:jc w:val="center"/>
        <w:rPr>
          <w:sz w:val="28"/>
          <w:szCs w:val="28"/>
        </w:rPr>
      </w:pPr>
      <w:r w:rsidRPr="00AB1F89">
        <w:rPr>
          <w:sz w:val="28"/>
          <w:szCs w:val="28"/>
        </w:rPr>
        <w:t>к Административному регламенту предоставления муниципальной услуги «</w:t>
      </w:r>
      <w:r>
        <w:rPr>
          <w:sz w:val="28"/>
          <w:szCs w:val="28"/>
        </w:rPr>
        <w:t>Заключение договора аренды муниципального имущества (за исключением земельных участков) на новый срок</w:t>
      </w:r>
      <w:r w:rsidRPr="00AB1F89">
        <w:rPr>
          <w:sz w:val="28"/>
          <w:szCs w:val="28"/>
        </w:rPr>
        <w:t>»</w:t>
      </w:r>
    </w:p>
    <w:p w:rsidR="008C1162" w:rsidRPr="00AB1F89" w:rsidRDefault="008C1162" w:rsidP="000117CF">
      <w:pPr>
        <w:jc w:val="center"/>
        <w:rPr>
          <w:b/>
          <w:bCs/>
          <w:sz w:val="28"/>
          <w:szCs w:val="28"/>
        </w:rPr>
      </w:pPr>
    </w:p>
    <w:p w:rsidR="008C1162" w:rsidRPr="00AB1F89" w:rsidRDefault="008C1162" w:rsidP="000117CF">
      <w:pPr>
        <w:jc w:val="center"/>
        <w:rPr>
          <w:b/>
          <w:bCs/>
          <w:sz w:val="28"/>
          <w:szCs w:val="28"/>
        </w:rPr>
      </w:pPr>
      <w:r w:rsidRPr="00AB1F89">
        <w:rPr>
          <w:b/>
          <w:bCs/>
          <w:sz w:val="28"/>
          <w:szCs w:val="28"/>
        </w:rPr>
        <w:t>Блок-схема последовательности действий при предоставлении муниципальной услуги</w:t>
      </w:r>
    </w:p>
    <w:p w:rsidR="008C1162" w:rsidRPr="00AB1F89" w:rsidRDefault="008C1162" w:rsidP="000117CF">
      <w:pPr>
        <w:jc w:val="center"/>
        <w:rPr>
          <w:b/>
          <w:bCs/>
          <w:sz w:val="28"/>
          <w:szCs w:val="28"/>
        </w:rPr>
      </w:pPr>
      <w:r>
        <w:rPr>
          <w:noProof/>
        </w:rPr>
        <w:pict>
          <v:shapetype id="_x0000_t109" coordsize="21600,21600" o:spt="109" path="m,l,21600r21600,l21600,xe">
            <v:stroke joinstyle="miter"/>
            <v:path gradientshapeok="t" o:connecttype="rect"/>
          </v:shapetype>
          <v:shape id="AutoShape 52" o:spid="_x0000_s1027" type="#_x0000_t109" style="position:absolute;left:0;text-align:left;margin-left:126.25pt;margin-top:10.45pt;width:260.85pt;height:102.4pt;z-index:251645440;visibility:visible" filled="f" fillcolor="silver">
            <v:textbox inset=".5mm,.5mm,.5mm,.5mm">
              <w:txbxContent>
                <w:p w:rsidR="008C1162" w:rsidRPr="00D628F2" w:rsidRDefault="008C1162" w:rsidP="000117CF">
                  <w:pPr>
                    <w:jc w:val="center"/>
                    <w:rPr>
                      <w:b/>
                      <w:bCs/>
                      <w:sz w:val="18"/>
                      <w:szCs w:val="18"/>
                    </w:rPr>
                  </w:pPr>
                  <w:r>
                    <w:rPr>
                      <w:b/>
                      <w:bCs/>
                      <w:sz w:val="20"/>
                      <w:szCs w:val="20"/>
                    </w:rPr>
                    <w:t xml:space="preserve"> </w:t>
                  </w:r>
                  <w:r w:rsidRPr="00D628F2">
                    <w:rPr>
                      <w:b/>
                      <w:bCs/>
                      <w:sz w:val="20"/>
                      <w:szCs w:val="20"/>
                    </w:rPr>
                    <w:t>ПРИЕМ</w:t>
                  </w:r>
                  <w:r w:rsidRPr="00D628F2">
                    <w:rPr>
                      <w:sz w:val="20"/>
                      <w:szCs w:val="20"/>
                    </w:rPr>
                    <w:t xml:space="preserve"> </w:t>
                  </w:r>
                  <w:r w:rsidRPr="00D628F2">
                    <w:rPr>
                      <w:b/>
                      <w:bCs/>
                      <w:sz w:val="18"/>
                      <w:szCs w:val="18"/>
                    </w:rPr>
                    <w:t xml:space="preserve">заявления в </w:t>
                  </w:r>
                  <w:r>
                    <w:rPr>
                      <w:b/>
                      <w:bCs/>
                      <w:sz w:val="18"/>
                      <w:szCs w:val="18"/>
                    </w:rPr>
                    <w:t>Администрации</w:t>
                  </w:r>
                  <w:r w:rsidRPr="00D628F2">
                    <w:rPr>
                      <w:b/>
                      <w:bCs/>
                      <w:sz w:val="18"/>
                      <w:szCs w:val="18"/>
                    </w:rPr>
                    <w:t xml:space="preserve"> (МФЦ)</w:t>
                  </w:r>
                </w:p>
                <w:p w:rsidR="008C1162" w:rsidRPr="00D628F2" w:rsidRDefault="008C1162" w:rsidP="000117CF">
                  <w:pPr>
                    <w:ind w:left="142"/>
                    <w:jc w:val="both"/>
                    <w:rPr>
                      <w:sz w:val="18"/>
                      <w:szCs w:val="18"/>
                    </w:rPr>
                  </w:pPr>
                  <w:r w:rsidRPr="00D628F2">
                    <w:rPr>
                      <w:sz w:val="18"/>
                      <w:szCs w:val="18"/>
                    </w:rPr>
                    <w:t>- установление личности заявителя</w:t>
                  </w:r>
                </w:p>
                <w:p w:rsidR="008C1162" w:rsidRPr="00D628F2" w:rsidRDefault="008C1162" w:rsidP="000117CF">
                  <w:pPr>
                    <w:ind w:left="142"/>
                    <w:jc w:val="both"/>
                    <w:rPr>
                      <w:sz w:val="18"/>
                      <w:szCs w:val="18"/>
                    </w:rPr>
                  </w:pPr>
                  <w:r w:rsidRPr="00D628F2">
                    <w:rPr>
                      <w:sz w:val="18"/>
                      <w:szCs w:val="18"/>
                    </w:rPr>
                    <w:t>- проверка полномочий представителя</w:t>
                  </w:r>
                </w:p>
                <w:p w:rsidR="008C1162" w:rsidRPr="00D628F2" w:rsidRDefault="008C1162" w:rsidP="000117CF">
                  <w:pPr>
                    <w:ind w:left="142"/>
                    <w:jc w:val="both"/>
                    <w:rPr>
                      <w:sz w:val="18"/>
                      <w:szCs w:val="18"/>
                    </w:rPr>
                  </w:pPr>
                  <w:r w:rsidRPr="00D628F2">
                    <w:rPr>
                      <w:sz w:val="18"/>
                      <w:szCs w:val="18"/>
                    </w:rPr>
                    <w:t>-оценка на соответствие формы и комплектности необходимых документов</w:t>
                  </w:r>
                </w:p>
                <w:p w:rsidR="008C1162" w:rsidRPr="00D628F2" w:rsidRDefault="008C1162" w:rsidP="000117CF">
                  <w:pPr>
                    <w:ind w:left="142"/>
                    <w:jc w:val="both"/>
                    <w:rPr>
                      <w:sz w:val="18"/>
                      <w:szCs w:val="18"/>
                    </w:rPr>
                  </w:pPr>
                  <w:r w:rsidRPr="00D628F2">
                    <w:rPr>
                      <w:sz w:val="18"/>
                      <w:szCs w:val="18"/>
                    </w:rPr>
                    <w:t>- сличение подлинника с копией</w:t>
                  </w:r>
                </w:p>
                <w:p w:rsidR="008C1162" w:rsidRPr="00D628F2" w:rsidRDefault="008C1162" w:rsidP="000117CF">
                  <w:pPr>
                    <w:ind w:left="142"/>
                    <w:jc w:val="both"/>
                    <w:rPr>
                      <w:sz w:val="18"/>
                      <w:szCs w:val="18"/>
                    </w:rPr>
                  </w:pPr>
                  <w:r w:rsidRPr="00D628F2">
                    <w:rPr>
                      <w:sz w:val="18"/>
                      <w:szCs w:val="18"/>
                    </w:rPr>
                    <w:t>- заверение копий (если не требуются подлинники или не представлены  заверенные копии)</w:t>
                  </w:r>
                </w:p>
                <w:p w:rsidR="008C1162" w:rsidRPr="00D628F2" w:rsidRDefault="008C1162" w:rsidP="000117CF">
                  <w:pPr>
                    <w:ind w:left="142"/>
                    <w:jc w:val="both"/>
                    <w:rPr>
                      <w:sz w:val="18"/>
                      <w:szCs w:val="18"/>
                    </w:rPr>
                  </w:pPr>
                  <w:r w:rsidRPr="00D628F2">
                    <w:rPr>
                      <w:sz w:val="18"/>
                      <w:szCs w:val="18"/>
                    </w:rPr>
                    <w:t>- регистрация                                                                   (15 минут)</w:t>
                  </w:r>
                </w:p>
                <w:p w:rsidR="008C1162" w:rsidRDefault="008C1162" w:rsidP="000117CF">
                  <w:pPr>
                    <w:jc w:val="both"/>
                    <w:rPr>
                      <w:sz w:val="18"/>
                      <w:szCs w:val="18"/>
                    </w:rPr>
                  </w:pPr>
                </w:p>
                <w:p w:rsidR="008C1162" w:rsidRDefault="008C1162" w:rsidP="000117CF">
                  <w:pPr>
                    <w:jc w:val="center"/>
                    <w:rPr>
                      <w:sz w:val="18"/>
                      <w:szCs w:val="18"/>
                    </w:rPr>
                  </w:pPr>
                </w:p>
              </w:txbxContent>
            </v:textbox>
          </v:shape>
        </w:pict>
      </w:r>
    </w:p>
    <w:p w:rsidR="008C1162" w:rsidRPr="00AB1F89" w:rsidRDefault="008C1162" w:rsidP="000117CF">
      <w:pPr>
        <w:jc w:val="center"/>
        <w:rPr>
          <w:b/>
          <w:bCs/>
          <w:sz w:val="28"/>
          <w:szCs w:val="28"/>
        </w:rPr>
      </w:pPr>
    </w:p>
    <w:p w:rsidR="008C1162" w:rsidRPr="00AB1F89" w:rsidRDefault="008C1162" w:rsidP="000117CF">
      <w:pPr>
        <w:jc w:val="center"/>
        <w:rPr>
          <w:b/>
          <w:bCs/>
          <w:sz w:val="28"/>
          <w:szCs w:val="28"/>
        </w:rPr>
      </w:pPr>
    </w:p>
    <w:p w:rsidR="008C1162" w:rsidRPr="00AB1F89" w:rsidRDefault="008C1162" w:rsidP="000117CF">
      <w:pPr>
        <w:jc w:val="center"/>
        <w:rPr>
          <w:b/>
          <w:bCs/>
          <w:sz w:val="28"/>
          <w:szCs w:val="28"/>
        </w:rPr>
      </w:pPr>
    </w:p>
    <w:p w:rsidR="008C1162" w:rsidRPr="00AB1F89" w:rsidRDefault="008C1162" w:rsidP="000117CF">
      <w:pPr>
        <w:tabs>
          <w:tab w:val="center" w:pos="5103"/>
          <w:tab w:val="left" w:pos="8475"/>
        </w:tabs>
        <w:rPr>
          <w:b/>
          <w:bCs/>
          <w:sz w:val="28"/>
          <w:szCs w:val="28"/>
        </w:rPr>
      </w:pPr>
      <w:r w:rsidRPr="00AB1F89">
        <w:rPr>
          <w:b/>
          <w:bCs/>
          <w:sz w:val="28"/>
          <w:szCs w:val="28"/>
        </w:rPr>
        <w:tab/>
      </w:r>
    </w:p>
    <w:p w:rsidR="008C1162" w:rsidRPr="00AB1F89" w:rsidRDefault="008C1162" w:rsidP="000117CF">
      <w:pPr>
        <w:jc w:val="center"/>
        <w:rPr>
          <w:b/>
          <w:bCs/>
          <w:sz w:val="28"/>
          <w:szCs w:val="28"/>
        </w:rPr>
      </w:pPr>
    </w:p>
    <w:p w:rsidR="008C1162" w:rsidRPr="00AB1F89" w:rsidRDefault="008C1162" w:rsidP="000117CF">
      <w:pPr>
        <w:jc w:val="center"/>
        <w:rPr>
          <w:b/>
          <w:bCs/>
          <w:sz w:val="28"/>
          <w:szCs w:val="28"/>
        </w:rPr>
      </w:pPr>
    </w:p>
    <w:p w:rsidR="008C1162" w:rsidRPr="00AB1F89" w:rsidRDefault="008C1162" w:rsidP="000117CF">
      <w:pPr>
        <w:jc w:val="center"/>
        <w:rPr>
          <w:b/>
          <w:bCs/>
          <w:sz w:val="28"/>
          <w:szCs w:val="28"/>
        </w:rPr>
      </w:pPr>
      <w:r>
        <w:rPr>
          <w:noProof/>
        </w:rPr>
        <w:pict>
          <v:shapetype id="_x0000_t32" coordsize="21600,21600" o:spt="32" o:oned="t" path="m,l21600,21600e" filled="f">
            <v:path arrowok="t" fillok="f" o:connecttype="none"/>
            <o:lock v:ext="edit" shapetype="t"/>
          </v:shapetype>
          <v:shape id="AutoShape 56" o:spid="_x0000_s1028" type="#_x0000_t32" style="position:absolute;left:0;text-align:left;margin-left:180pt;margin-top:3.4pt;width:18.5pt;height:22.9pt;flip:x;z-index:251649536;visibility:visible">
            <v:stroke endarrow="block"/>
          </v:shape>
        </w:pict>
      </w:r>
      <w:r>
        <w:rPr>
          <w:noProof/>
        </w:rPr>
        <w:pict>
          <v:shape id="AutoShape 54" o:spid="_x0000_s1029" type="#_x0000_t32" style="position:absolute;left:0;text-align:left;margin-left:252pt;margin-top:3.4pt;width:0;height:22.9pt;z-index:251647488;visibility:visible">
            <v:stroke endarrow="block"/>
          </v:shape>
        </w:pict>
      </w:r>
    </w:p>
    <w:p w:rsidR="008C1162" w:rsidRPr="00AB1F89" w:rsidRDefault="008C1162" w:rsidP="000117CF">
      <w:pPr>
        <w:jc w:val="center"/>
        <w:rPr>
          <w:b/>
          <w:bCs/>
          <w:sz w:val="28"/>
          <w:szCs w:val="28"/>
        </w:rPr>
      </w:pPr>
      <w:r>
        <w:rPr>
          <w:noProof/>
        </w:rPr>
        <w:pict>
          <v:shape id="AutoShape 55" o:spid="_x0000_s1030" type="#_x0000_t109" style="position:absolute;left:0;text-align:left;margin-left:189pt;margin-top:14.3pt;width:210.6pt;height:1in;z-index:251648512;visibility:visible" filled="f" fillcolor="silver">
            <v:textbox inset=".5mm,.3mm,.5mm,.3mm">
              <w:txbxContent>
                <w:p w:rsidR="008C1162" w:rsidRPr="00D628F2" w:rsidRDefault="008C1162" w:rsidP="000117CF">
                  <w:pPr>
                    <w:jc w:val="center"/>
                    <w:rPr>
                      <w:b/>
                      <w:bCs/>
                      <w:sz w:val="18"/>
                      <w:szCs w:val="18"/>
                    </w:rPr>
                  </w:pPr>
                  <w:r w:rsidRPr="00D628F2">
                    <w:rPr>
                      <w:b/>
                      <w:bCs/>
                      <w:sz w:val="18"/>
                      <w:szCs w:val="18"/>
                    </w:rPr>
                    <w:t>ПРИНЯТИЕ</w:t>
                  </w:r>
                </w:p>
                <w:p w:rsidR="008C1162" w:rsidRPr="00D628F2" w:rsidRDefault="008C1162" w:rsidP="000117CF">
                  <w:pPr>
                    <w:jc w:val="center"/>
                    <w:rPr>
                      <w:b/>
                      <w:bCs/>
                      <w:sz w:val="18"/>
                      <w:szCs w:val="18"/>
                    </w:rPr>
                  </w:pPr>
                  <w:r w:rsidRPr="00D628F2">
                    <w:rPr>
                      <w:b/>
                      <w:bCs/>
                      <w:sz w:val="18"/>
                      <w:szCs w:val="18"/>
                    </w:rPr>
                    <w:t xml:space="preserve">Заявления </w:t>
                  </w:r>
                  <w:r>
                    <w:rPr>
                      <w:b/>
                      <w:bCs/>
                      <w:sz w:val="18"/>
                      <w:szCs w:val="18"/>
                    </w:rPr>
                    <w:t>Администрацией</w:t>
                  </w:r>
                  <w:r w:rsidRPr="00D628F2">
                    <w:rPr>
                      <w:b/>
                      <w:bCs/>
                      <w:sz w:val="18"/>
                      <w:szCs w:val="18"/>
                    </w:rPr>
                    <w:t xml:space="preserve"> (МФЦ)</w:t>
                  </w:r>
                </w:p>
                <w:p w:rsidR="008C1162" w:rsidRPr="00D628F2" w:rsidRDefault="008C1162" w:rsidP="000117CF">
                  <w:pPr>
                    <w:ind w:firstLine="284"/>
                    <w:jc w:val="both"/>
                    <w:rPr>
                      <w:sz w:val="18"/>
                      <w:szCs w:val="18"/>
                    </w:rPr>
                  </w:pPr>
                  <w:r w:rsidRPr="00D628F2">
                    <w:rPr>
                      <w:sz w:val="18"/>
                      <w:szCs w:val="18"/>
                    </w:rPr>
                    <w:t>- выдача описи принятых документов</w:t>
                  </w:r>
                </w:p>
                <w:p w:rsidR="008C1162" w:rsidRDefault="008C1162" w:rsidP="000117CF">
                  <w:pPr>
                    <w:ind w:firstLine="284"/>
                    <w:jc w:val="both"/>
                    <w:rPr>
                      <w:sz w:val="18"/>
                      <w:szCs w:val="18"/>
                    </w:rPr>
                  </w:pPr>
                  <w:r w:rsidRPr="00D628F2">
                    <w:rPr>
                      <w:sz w:val="18"/>
                      <w:szCs w:val="18"/>
                    </w:rPr>
                    <w:t>- направление заявления и документов для при</w:t>
                  </w:r>
                  <w:r>
                    <w:rPr>
                      <w:sz w:val="18"/>
                      <w:szCs w:val="18"/>
                    </w:rPr>
                    <w:t>нятия</w:t>
                  </w:r>
                  <w:r w:rsidRPr="00D628F2">
                    <w:rPr>
                      <w:sz w:val="18"/>
                      <w:szCs w:val="18"/>
                    </w:rPr>
                    <w:t xml:space="preserve"> решения по существу заявления</w:t>
                  </w:r>
                </w:p>
                <w:p w:rsidR="008C1162" w:rsidRPr="00D628F2" w:rsidRDefault="008C1162" w:rsidP="000117CF">
                  <w:pPr>
                    <w:ind w:firstLine="284"/>
                    <w:jc w:val="both"/>
                    <w:rPr>
                      <w:sz w:val="18"/>
                      <w:szCs w:val="18"/>
                    </w:rPr>
                  </w:pPr>
                  <w:r>
                    <w:rPr>
                      <w:sz w:val="18"/>
                      <w:szCs w:val="18"/>
                    </w:rPr>
                    <w:t xml:space="preserve">                                                      (1 день)</w:t>
                  </w:r>
                </w:p>
              </w:txbxContent>
            </v:textbox>
          </v:shape>
        </w:pict>
      </w:r>
      <w:r>
        <w:rPr>
          <w:noProof/>
        </w:rPr>
        <w:pict>
          <v:shape id="AutoShape 53" o:spid="_x0000_s1031" type="#_x0000_t109" style="position:absolute;left:0;text-align:left;margin-left:9pt;margin-top:5.3pt;width:169pt;height:119.45pt;z-index:251646464;visibility:visible" filled="f" fillcolor="silver">
            <v:textbox inset=".5mm,.3mm,.5mm,.3mm">
              <w:txbxContent>
                <w:p w:rsidR="008C1162" w:rsidRPr="00D628F2" w:rsidRDefault="008C1162" w:rsidP="000117CF">
                  <w:pPr>
                    <w:jc w:val="center"/>
                    <w:rPr>
                      <w:b/>
                      <w:bCs/>
                      <w:sz w:val="18"/>
                      <w:szCs w:val="18"/>
                    </w:rPr>
                  </w:pPr>
                  <w:r w:rsidRPr="00D628F2">
                    <w:rPr>
                      <w:b/>
                      <w:bCs/>
                      <w:sz w:val="18"/>
                      <w:szCs w:val="18"/>
                    </w:rPr>
                    <w:t>ОТКАЗ</w:t>
                  </w:r>
                </w:p>
                <w:p w:rsidR="008C1162" w:rsidRPr="00D628F2" w:rsidRDefault="008C1162" w:rsidP="000117CF">
                  <w:pPr>
                    <w:jc w:val="center"/>
                    <w:rPr>
                      <w:b/>
                      <w:bCs/>
                      <w:sz w:val="18"/>
                      <w:szCs w:val="18"/>
                    </w:rPr>
                  </w:pPr>
                  <w:r w:rsidRPr="00D628F2">
                    <w:rPr>
                      <w:b/>
                      <w:bCs/>
                      <w:sz w:val="18"/>
                      <w:szCs w:val="18"/>
                    </w:rPr>
                    <w:t xml:space="preserve">в принятии заявления </w:t>
                  </w:r>
                  <w:r>
                    <w:rPr>
                      <w:b/>
                      <w:bCs/>
                      <w:sz w:val="18"/>
                      <w:szCs w:val="18"/>
                    </w:rPr>
                    <w:t xml:space="preserve">Администрацией </w:t>
                  </w:r>
                  <w:r w:rsidRPr="00D628F2">
                    <w:rPr>
                      <w:b/>
                      <w:bCs/>
                      <w:sz w:val="18"/>
                      <w:szCs w:val="18"/>
                    </w:rPr>
                    <w:t>(МФЦ)</w:t>
                  </w:r>
                </w:p>
                <w:p w:rsidR="008C1162" w:rsidRPr="00D628F2" w:rsidRDefault="008C1162" w:rsidP="000117CF">
                  <w:pPr>
                    <w:ind w:firstLine="284"/>
                    <w:jc w:val="both"/>
                    <w:rPr>
                      <w:sz w:val="18"/>
                      <w:szCs w:val="18"/>
                    </w:rPr>
                  </w:pPr>
                  <w:r w:rsidRPr="00D628F2">
                    <w:rPr>
                      <w:sz w:val="18"/>
                      <w:szCs w:val="18"/>
                    </w:rPr>
                    <w:t>- невозможность принятия заявления в силу наличия причин, препятствующих возможности рассмотрения заявления указанных в пункте 2.9 настоящего Административного регламента</w:t>
                  </w:r>
                </w:p>
                <w:p w:rsidR="008C1162" w:rsidRPr="00D628F2" w:rsidRDefault="008C1162" w:rsidP="000117CF">
                  <w:pPr>
                    <w:ind w:firstLine="284"/>
                    <w:jc w:val="both"/>
                    <w:rPr>
                      <w:sz w:val="18"/>
                      <w:szCs w:val="18"/>
                    </w:rPr>
                  </w:pPr>
                  <w:r w:rsidRPr="00D628F2">
                    <w:rPr>
                      <w:sz w:val="18"/>
                      <w:szCs w:val="18"/>
                    </w:rPr>
                    <w:t>- заполнение мотивированного отказа в принятии заявления</w:t>
                  </w:r>
                </w:p>
                <w:p w:rsidR="008C1162" w:rsidRPr="00D628F2" w:rsidRDefault="008C1162" w:rsidP="000117CF">
                  <w:pPr>
                    <w:ind w:firstLine="284"/>
                    <w:jc w:val="both"/>
                    <w:rPr>
                      <w:sz w:val="18"/>
                      <w:szCs w:val="18"/>
                    </w:rPr>
                  </w:pPr>
                  <w:r w:rsidRPr="00D628F2">
                    <w:rPr>
                      <w:sz w:val="18"/>
                      <w:szCs w:val="18"/>
                    </w:rPr>
                    <w:t>- вручение заявителю</w:t>
                  </w:r>
                  <w:r>
                    <w:rPr>
                      <w:sz w:val="18"/>
                      <w:szCs w:val="18"/>
                    </w:rPr>
                    <w:t xml:space="preserve">            (1 день)</w:t>
                  </w:r>
                </w:p>
              </w:txbxContent>
            </v:textbox>
          </v:shape>
        </w:pict>
      </w:r>
    </w:p>
    <w:p w:rsidR="008C1162" w:rsidRPr="00AB1F89" w:rsidRDefault="008C1162" w:rsidP="000117CF">
      <w:pPr>
        <w:jc w:val="center"/>
        <w:rPr>
          <w:b/>
          <w:bCs/>
          <w:sz w:val="28"/>
          <w:szCs w:val="28"/>
        </w:rPr>
      </w:pPr>
    </w:p>
    <w:p w:rsidR="008C1162" w:rsidRPr="00AB1F89" w:rsidRDefault="008C1162" w:rsidP="000117CF">
      <w:pPr>
        <w:jc w:val="center"/>
        <w:rPr>
          <w:b/>
          <w:bCs/>
          <w:sz w:val="28"/>
          <w:szCs w:val="28"/>
        </w:rPr>
      </w:pPr>
    </w:p>
    <w:p w:rsidR="008C1162" w:rsidRPr="00AB1F89" w:rsidRDefault="008C1162" w:rsidP="000117CF">
      <w:pPr>
        <w:jc w:val="center"/>
        <w:rPr>
          <w:b/>
          <w:bCs/>
          <w:sz w:val="28"/>
          <w:szCs w:val="28"/>
        </w:rPr>
      </w:pPr>
    </w:p>
    <w:p w:rsidR="008C1162" w:rsidRPr="00AB1F89" w:rsidRDefault="008C1162" w:rsidP="000117CF">
      <w:pPr>
        <w:jc w:val="center"/>
        <w:rPr>
          <w:b/>
          <w:bCs/>
          <w:sz w:val="28"/>
          <w:szCs w:val="28"/>
        </w:rPr>
      </w:pPr>
    </w:p>
    <w:p w:rsidR="008C1162" w:rsidRPr="00AB1F89" w:rsidRDefault="008C1162" w:rsidP="000117CF">
      <w:pPr>
        <w:jc w:val="center"/>
        <w:rPr>
          <w:b/>
          <w:bCs/>
          <w:sz w:val="28"/>
          <w:szCs w:val="28"/>
        </w:rPr>
      </w:pPr>
      <w:r>
        <w:rPr>
          <w:noProof/>
        </w:rPr>
        <w:pict>
          <v:shape id="AutoShape 57" o:spid="_x0000_s1032" type="#_x0000_t32" style="position:absolute;left:0;text-align:left;margin-left:4in;margin-top:5.85pt;width:.75pt;height:14.8pt;flip:x;z-index:251650560;visibility:visible">
            <v:stroke endarrow="block"/>
          </v:shape>
        </w:pict>
      </w:r>
    </w:p>
    <w:p w:rsidR="008C1162" w:rsidRPr="00AB1F89" w:rsidRDefault="008C1162" w:rsidP="000117CF">
      <w:pPr>
        <w:jc w:val="center"/>
        <w:rPr>
          <w:b/>
          <w:bCs/>
          <w:sz w:val="28"/>
          <w:szCs w:val="28"/>
        </w:rPr>
      </w:pPr>
      <w:r>
        <w:rPr>
          <w:noProof/>
        </w:rPr>
        <w:pict>
          <v:shapetype id="_x0000_t202" coordsize="21600,21600" o:spt="202" path="m,l,21600r21600,l21600,xe">
            <v:stroke joinstyle="miter"/>
            <v:path gradientshapeok="t" o:connecttype="rect"/>
          </v:shapetype>
          <v:shape id="Text Box 68" o:spid="_x0000_s1033" type="#_x0000_t202" style="position:absolute;left:0;text-align:left;margin-left:195.8pt;margin-top:7.75pt;width:195.1pt;height:27pt;z-index:251660800;visibility:visible">
            <v:textbox>
              <w:txbxContent>
                <w:p w:rsidR="008C1162" w:rsidRDefault="008C1162" w:rsidP="000117CF">
                  <w:pPr>
                    <w:rPr>
                      <w:sz w:val="18"/>
                      <w:szCs w:val="18"/>
                    </w:rPr>
                  </w:pPr>
                  <w:r w:rsidRPr="00D628F2">
                    <w:rPr>
                      <w:sz w:val="18"/>
                      <w:szCs w:val="18"/>
                    </w:rPr>
                    <w:t>Пе</w:t>
                  </w:r>
                  <w:r>
                    <w:rPr>
                      <w:sz w:val="18"/>
                      <w:szCs w:val="18"/>
                    </w:rPr>
                    <w:t>редача МФЦ документов в Администрацию (1 день)</w:t>
                  </w:r>
                </w:p>
                <w:p w:rsidR="008C1162" w:rsidRPr="00D628F2" w:rsidRDefault="008C1162" w:rsidP="000117CF">
                  <w:pPr>
                    <w:rPr>
                      <w:sz w:val="18"/>
                      <w:szCs w:val="18"/>
                    </w:rPr>
                  </w:pPr>
                  <w:r>
                    <w:rPr>
                      <w:sz w:val="18"/>
                      <w:szCs w:val="18"/>
                    </w:rPr>
                    <w:t xml:space="preserve">                                 </w:t>
                  </w:r>
                </w:p>
              </w:txbxContent>
            </v:textbox>
          </v:shape>
        </w:pict>
      </w:r>
    </w:p>
    <w:p w:rsidR="008C1162" w:rsidRPr="00AB1F89" w:rsidRDefault="008C1162" w:rsidP="000117CF">
      <w:pPr>
        <w:tabs>
          <w:tab w:val="left" w:pos="3510"/>
          <w:tab w:val="center" w:pos="5103"/>
        </w:tabs>
        <w:rPr>
          <w:b/>
          <w:bCs/>
          <w:sz w:val="28"/>
          <w:szCs w:val="28"/>
        </w:rPr>
      </w:pPr>
      <w:r w:rsidRPr="00AB1F89">
        <w:rPr>
          <w:b/>
          <w:bCs/>
          <w:sz w:val="28"/>
          <w:szCs w:val="28"/>
        </w:rPr>
        <w:tab/>
      </w:r>
      <w:r w:rsidRPr="00AB1F89">
        <w:rPr>
          <w:b/>
          <w:bCs/>
          <w:sz w:val="28"/>
          <w:szCs w:val="28"/>
        </w:rPr>
        <w:tab/>
      </w:r>
    </w:p>
    <w:p w:rsidR="008C1162" w:rsidRPr="00AB1F89" w:rsidRDefault="008C1162" w:rsidP="000117CF">
      <w:pPr>
        <w:ind w:firstLine="8222"/>
        <w:rPr>
          <w:sz w:val="28"/>
          <w:szCs w:val="28"/>
        </w:rPr>
      </w:pPr>
      <w:r>
        <w:rPr>
          <w:noProof/>
        </w:rPr>
        <w:pict>
          <v:shape id="AutoShape 69" o:spid="_x0000_s1034" type="#_x0000_t32" style="position:absolute;left:0;text-align:left;margin-left:297pt;margin-top:2.55pt;width:.05pt;height:11.25pt;z-index:251661824;visibility:visible">
            <v:stroke endarrow="block"/>
          </v:shape>
        </w:pict>
      </w:r>
      <w:r>
        <w:rPr>
          <w:noProof/>
        </w:rPr>
        <w:pict>
          <v:shape id="Text Box 59" o:spid="_x0000_s1035" type="#_x0000_t202" style="position:absolute;left:0;text-align:left;margin-left:133.3pt;margin-top:114.25pt;width:177.25pt;height:90.85pt;z-index:251652608;visibility:visible">
            <v:textbox>
              <w:txbxContent>
                <w:p w:rsidR="008C1162" w:rsidRPr="00D628F2" w:rsidRDefault="008C1162" w:rsidP="000117CF">
                  <w:pPr>
                    <w:jc w:val="center"/>
                    <w:rPr>
                      <w:b/>
                      <w:bCs/>
                      <w:sz w:val="18"/>
                      <w:szCs w:val="18"/>
                    </w:rPr>
                  </w:pPr>
                  <w:r w:rsidRPr="00D628F2">
                    <w:rPr>
                      <w:b/>
                      <w:bCs/>
                      <w:sz w:val="18"/>
                      <w:szCs w:val="18"/>
                    </w:rPr>
                    <w:t>ИСПОЛНЕНИЕ</w:t>
                  </w:r>
                </w:p>
                <w:p w:rsidR="008C1162" w:rsidRPr="00D628F2" w:rsidRDefault="008C1162" w:rsidP="000117CF">
                  <w:pPr>
                    <w:jc w:val="center"/>
                    <w:rPr>
                      <w:b/>
                      <w:bCs/>
                      <w:sz w:val="18"/>
                      <w:szCs w:val="18"/>
                    </w:rPr>
                  </w:pPr>
                  <w:r w:rsidRPr="00D628F2">
                    <w:rPr>
                      <w:b/>
                      <w:bCs/>
                      <w:sz w:val="18"/>
                      <w:szCs w:val="18"/>
                    </w:rPr>
                    <w:t xml:space="preserve">итоговых документов по предоставлению муниципальной услуги </w:t>
                  </w:r>
                  <w:r>
                    <w:rPr>
                      <w:b/>
                      <w:bCs/>
                      <w:sz w:val="18"/>
                      <w:szCs w:val="18"/>
                    </w:rPr>
                    <w:t>Администрацией</w:t>
                  </w:r>
                </w:p>
                <w:p w:rsidR="008C1162" w:rsidRPr="00D628F2" w:rsidRDefault="008C1162" w:rsidP="000117CF">
                  <w:pPr>
                    <w:ind w:firstLine="284"/>
                    <w:jc w:val="both"/>
                    <w:rPr>
                      <w:sz w:val="18"/>
                      <w:szCs w:val="18"/>
                    </w:rPr>
                  </w:pPr>
                  <w:r w:rsidRPr="00D628F2">
                    <w:rPr>
                      <w:sz w:val="18"/>
                      <w:szCs w:val="18"/>
                    </w:rPr>
                    <w:t xml:space="preserve">- выполнение действий по изготовлению итоговых документов предоставления муниципальной услуги </w:t>
                  </w:r>
                </w:p>
                <w:p w:rsidR="008C1162" w:rsidRPr="00D628F2" w:rsidRDefault="008C1162" w:rsidP="000117CF">
                  <w:pPr>
                    <w:rPr>
                      <w:b/>
                      <w:bCs/>
                      <w:sz w:val="18"/>
                      <w:szCs w:val="18"/>
                    </w:rPr>
                  </w:pPr>
                  <w:r>
                    <w:rPr>
                      <w:b/>
                      <w:bCs/>
                      <w:sz w:val="18"/>
                      <w:szCs w:val="18"/>
                    </w:rPr>
                    <w:t xml:space="preserve">                                             (10 дней)</w:t>
                  </w:r>
                </w:p>
                <w:p w:rsidR="008C1162" w:rsidRPr="00D628F2" w:rsidRDefault="008C1162" w:rsidP="000117CF">
                  <w:pPr>
                    <w:jc w:val="center"/>
                    <w:rPr>
                      <w:b/>
                      <w:bCs/>
                      <w:sz w:val="18"/>
                      <w:szCs w:val="18"/>
                    </w:rPr>
                  </w:pPr>
                </w:p>
              </w:txbxContent>
            </v:textbox>
          </v:shape>
        </w:pict>
      </w:r>
      <w:r>
        <w:rPr>
          <w:noProof/>
        </w:rPr>
        <w:pict>
          <v:shape id="Text Box 60" o:spid="_x0000_s1036" type="#_x0000_t202" style="position:absolute;left:0;text-align:left;margin-left:322.3pt;margin-top:111.15pt;width:163.75pt;height:93.95pt;z-index:251653632;visibility:visible">
            <v:textbox>
              <w:txbxContent>
                <w:p w:rsidR="008C1162" w:rsidRPr="00D628F2" w:rsidRDefault="008C1162" w:rsidP="000117CF">
                  <w:pPr>
                    <w:jc w:val="center"/>
                    <w:rPr>
                      <w:b/>
                      <w:bCs/>
                      <w:sz w:val="18"/>
                      <w:szCs w:val="18"/>
                    </w:rPr>
                  </w:pPr>
                  <w:r w:rsidRPr="00D628F2">
                    <w:rPr>
                      <w:b/>
                      <w:bCs/>
                      <w:sz w:val="18"/>
                      <w:szCs w:val="18"/>
                    </w:rPr>
                    <w:t>ОТКАЗ</w:t>
                  </w:r>
                </w:p>
                <w:p w:rsidR="008C1162" w:rsidRPr="00D628F2" w:rsidRDefault="008C1162" w:rsidP="000117CF">
                  <w:pPr>
                    <w:jc w:val="center"/>
                    <w:rPr>
                      <w:b/>
                      <w:bCs/>
                      <w:sz w:val="18"/>
                      <w:szCs w:val="18"/>
                    </w:rPr>
                  </w:pPr>
                  <w:r w:rsidRPr="00D628F2">
                    <w:rPr>
                      <w:b/>
                      <w:bCs/>
                      <w:sz w:val="18"/>
                      <w:szCs w:val="18"/>
                    </w:rPr>
                    <w:t xml:space="preserve">в предоставлении муниципальной услуги </w:t>
                  </w:r>
                  <w:r>
                    <w:rPr>
                      <w:b/>
                      <w:bCs/>
                      <w:sz w:val="18"/>
                      <w:szCs w:val="18"/>
                    </w:rPr>
                    <w:t>Администрацией</w:t>
                  </w:r>
                  <w:r w:rsidRPr="00D628F2">
                    <w:rPr>
                      <w:b/>
                      <w:bCs/>
                      <w:sz w:val="18"/>
                      <w:szCs w:val="18"/>
                    </w:rPr>
                    <w:t xml:space="preserve"> </w:t>
                  </w:r>
                </w:p>
                <w:p w:rsidR="008C1162" w:rsidRPr="00D628F2" w:rsidRDefault="008C1162" w:rsidP="000117CF">
                  <w:pPr>
                    <w:ind w:firstLine="284"/>
                    <w:jc w:val="both"/>
                    <w:rPr>
                      <w:sz w:val="18"/>
                      <w:szCs w:val="18"/>
                    </w:rPr>
                  </w:pPr>
                  <w:r w:rsidRPr="00D628F2">
                    <w:rPr>
                      <w:b/>
                      <w:bCs/>
                      <w:sz w:val="18"/>
                      <w:szCs w:val="18"/>
                    </w:rPr>
                    <w:t xml:space="preserve">- </w:t>
                  </w:r>
                  <w:r w:rsidRPr="00D628F2">
                    <w:rPr>
                      <w:sz w:val="18"/>
                      <w:szCs w:val="18"/>
                    </w:rPr>
                    <w:t>не возможность оказания муниципальной услуги в соответствии с пунктом 2.10 настоящего Административного регламента</w:t>
                  </w:r>
                  <w:r>
                    <w:rPr>
                      <w:sz w:val="18"/>
                      <w:szCs w:val="18"/>
                    </w:rPr>
                    <w:t xml:space="preserve">                  (10 дней)</w:t>
                  </w:r>
                </w:p>
              </w:txbxContent>
            </v:textbox>
          </v:shape>
        </w:pict>
      </w:r>
      <w:r>
        <w:rPr>
          <w:noProof/>
        </w:rPr>
        <w:pict>
          <v:shape id="AutoShape 61" o:spid="_x0000_s1037" type="#_x0000_t32" style="position:absolute;left:0;text-align:left;margin-left:254.7pt;margin-top:208.25pt;width:.05pt;height:15pt;z-index:251654656;visibility:visible">
            <v:stroke endarrow="block"/>
          </v:shape>
        </w:pict>
      </w:r>
      <w:r>
        <w:rPr>
          <w:noProof/>
        </w:rPr>
        <w:pict>
          <v:shape id="AutoShape 63" o:spid="_x0000_s1038" type="#_x0000_t32" style="position:absolute;left:0;text-align:left;margin-left:351.05pt;margin-top:207.4pt;width:0;height:15.85pt;z-index:251656704;visibility:visible">
            <v:stroke endarrow="block"/>
          </v:shape>
        </w:pict>
      </w:r>
      <w:r>
        <w:rPr>
          <w:noProof/>
        </w:rPr>
        <w:pict>
          <v:shape id="Text Box 70" o:spid="_x0000_s1039" type="#_x0000_t202" style="position:absolute;left:0;text-align:left;margin-left:230.35pt;margin-top:223.45pt;width:147.75pt;height:37.8pt;z-index:251662848;visibility:visible">
            <v:textbox>
              <w:txbxContent>
                <w:p w:rsidR="008C1162" w:rsidRPr="00D628F2" w:rsidRDefault="008C1162" w:rsidP="000117CF">
                  <w:pPr>
                    <w:jc w:val="center"/>
                    <w:rPr>
                      <w:sz w:val="18"/>
                      <w:szCs w:val="18"/>
                    </w:rPr>
                  </w:pPr>
                  <w:r w:rsidRPr="00D628F2">
                    <w:rPr>
                      <w:sz w:val="18"/>
                      <w:szCs w:val="18"/>
                    </w:rPr>
                    <w:t xml:space="preserve">Передача </w:t>
                  </w:r>
                  <w:r>
                    <w:rPr>
                      <w:sz w:val="18"/>
                      <w:szCs w:val="18"/>
                    </w:rPr>
                    <w:t>Администрацией</w:t>
                  </w:r>
                  <w:r w:rsidRPr="00D628F2">
                    <w:rPr>
                      <w:sz w:val="18"/>
                      <w:szCs w:val="18"/>
                    </w:rPr>
                    <w:t xml:space="preserve"> документов в МФЦ </w:t>
                  </w:r>
                  <w:r>
                    <w:rPr>
                      <w:sz w:val="18"/>
                      <w:szCs w:val="18"/>
                    </w:rPr>
                    <w:t xml:space="preserve">                    (1 день)</w:t>
                  </w:r>
                </w:p>
                <w:p w:rsidR="008C1162" w:rsidRPr="00D628F2" w:rsidRDefault="008C1162" w:rsidP="000117CF">
                  <w:pPr>
                    <w:rPr>
                      <w:sz w:val="18"/>
                      <w:szCs w:val="18"/>
                    </w:rPr>
                  </w:pPr>
                </w:p>
              </w:txbxContent>
            </v:textbox>
          </v:shape>
        </w:pict>
      </w:r>
      <w:r>
        <w:rPr>
          <w:noProof/>
        </w:rPr>
        <w:pict>
          <v:shape id="AutoShape 71" o:spid="_x0000_s1040" type="#_x0000_t32" style="position:absolute;left:0;text-align:left;margin-left:142.3pt;margin-top:208.25pt;width:0;height:57.35pt;z-index:251663872;visibility:visible">
            <v:stroke endarrow="block"/>
          </v:shape>
        </w:pict>
      </w:r>
      <w:r>
        <w:rPr>
          <w:noProof/>
        </w:rPr>
        <w:pict>
          <v:shape id="AutoShape 72" o:spid="_x0000_s1041" type="#_x0000_t32" style="position:absolute;left:0;text-align:left;margin-left:453.05pt;margin-top:208.25pt;width:.75pt;height:61.1pt;z-index:251664896;visibility:visible">
            <v:stroke endarrow="block"/>
          </v:shape>
        </w:pict>
      </w:r>
      <w:r>
        <w:rPr>
          <w:noProof/>
        </w:rPr>
        <w:pict>
          <v:shape id="AutoShape 73" o:spid="_x0000_s1042" type="#_x0000_t32" style="position:absolute;left:0;text-align:left;margin-left:195.8pt;margin-top:240.65pt;width:34.55pt;height:.05pt;flip:x;z-index:251665920;visibility:visible"/>
        </w:pict>
      </w:r>
      <w:r>
        <w:rPr>
          <w:noProof/>
        </w:rPr>
        <w:pict>
          <v:shape id="AutoShape 74" o:spid="_x0000_s1043" type="#_x0000_t32" style="position:absolute;left:0;text-align:left;margin-left:378.1pt;margin-top:236.9pt;width:26.95pt;height:0;z-index:251666944;visibility:visible"/>
        </w:pict>
      </w:r>
      <w:r>
        <w:rPr>
          <w:noProof/>
        </w:rPr>
        <w:pict>
          <v:shape id="AutoShape 75" o:spid="_x0000_s1044" type="#_x0000_t32" style="position:absolute;left:0;text-align:left;margin-left:195.8pt;margin-top:240.7pt;width:0;height:25.8pt;z-index:251667968;visibility:visible">
            <v:stroke endarrow="block"/>
          </v:shape>
        </w:pict>
      </w:r>
      <w:r>
        <w:rPr>
          <w:noProof/>
        </w:rPr>
        <w:pict>
          <v:shape id="AutoShape 76" o:spid="_x0000_s1045" type="#_x0000_t32" style="position:absolute;left:0;text-align:left;margin-left:405.05pt;margin-top:236.9pt;width:0;height:29.6pt;z-index:251668992;visibility:visible">
            <v:stroke endarrow="block"/>
          </v:shape>
        </w:pict>
      </w:r>
    </w:p>
    <w:p w:rsidR="008C1162" w:rsidRPr="00AB1F89" w:rsidRDefault="008C1162" w:rsidP="000117CF">
      <w:pPr>
        <w:jc w:val="center"/>
        <w:rPr>
          <w:b/>
          <w:bCs/>
          <w:sz w:val="28"/>
          <w:szCs w:val="28"/>
        </w:rPr>
      </w:pPr>
      <w:r>
        <w:rPr>
          <w:noProof/>
        </w:rPr>
        <w:pict>
          <v:shape id="Text Box 64" o:spid="_x0000_s1046" type="#_x0000_t202" style="position:absolute;left:0;text-align:left;margin-left:207pt;margin-top:4.45pt;width:177.25pt;height:56.3pt;z-index:251657728;visibility:visible">
            <v:textbox>
              <w:txbxContent>
                <w:p w:rsidR="008C1162" w:rsidRPr="00D628F2" w:rsidRDefault="008C1162" w:rsidP="000117CF">
                  <w:pPr>
                    <w:jc w:val="center"/>
                    <w:rPr>
                      <w:b/>
                      <w:bCs/>
                      <w:sz w:val="18"/>
                      <w:szCs w:val="18"/>
                    </w:rPr>
                  </w:pPr>
                  <w:r w:rsidRPr="00D628F2">
                    <w:rPr>
                      <w:b/>
                      <w:bCs/>
                      <w:sz w:val="18"/>
                      <w:szCs w:val="18"/>
                    </w:rPr>
                    <w:t xml:space="preserve">ПРИНЯТИЕ решения </w:t>
                  </w:r>
                  <w:r>
                    <w:rPr>
                      <w:b/>
                      <w:bCs/>
                      <w:sz w:val="18"/>
                      <w:szCs w:val="18"/>
                    </w:rPr>
                    <w:t>Администрацией</w:t>
                  </w:r>
                </w:p>
                <w:p w:rsidR="008C1162" w:rsidRPr="00D628F2" w:rsidRDefault="008C1162" w:rsidP="000117CF">
                  <w:pPr>
                    <w:jc w:val="both"/>
                    <w:rPr>
                      <w:sz w:val="18"/>
                      <w:szCs w:val="18"/>
                    </w:rPr>
                  </w:pPr>
                  <w:r w:rsidRPr="00D628F2">
                    <w:rPr>
                      <w:b/>
                      <w:bCs/>
                      <w:sz w:val="18"/>
                      <w:szCs w:val="18"/>
                    </w:rPr>
                    <w:t>-</w:t>
                  </w:r>
                  <w:r w:rsidRPr="00D628F2">
                    <w:rPr>
                      <w:sz w:val="18"/>
                      <w:szCs w:val="18"/>
                    </w:rPr>
                    <w:t xml:space="preserve"> выполнение необходимых действий для рассмотрения заявления по существу</w:t>
                  </w:r>
                </w:p>
                <w:p w:rsidR="008C1162" w:rsidRPr="00D628F2" w:rsidRDefault="008C1162" w:rsidP="000117CF">
                  <w:pPr>
                    <w:jc w:val="center"/>
                    <w:rPr>
                      <w:sz w:val="18"/>
                      <w:szCs w:val="18"/>
                    </w:rPr>
                  </w:pPr>
                  <w:r>
                    <w:rPr>
                      <w:sz w:val="18"/>
                      <w:szCs w:val="18"/>
                    </w:rPr>
                    <w:t>(1 день)</w:t>
                  </w:r>
                </w:p>
              </w:txbxContent>
            </v:textbox>
          </v:shape>
        </w:pict>
      </w:r>
    </w:p>
    <w:p w:rsidR="008C1162" w:rsidRPr="00AB1F89" w:rsidRDefault="008C1162" w:rsidP="000117CF">
      <w:pPr>
        <w:jc w:val="center"/>
        <w:rPr>
          <w:b/>
          <w:bCs/>
          <w:sz w:val="28"/>
          <w:szCs w:val="28"/>
        </w:rPr>
      </w:pPr>
    </w:p>
    <w:p w:rsidR="008C1162" w:rsidRPr="00AB1F89" w:rsidRDefault="008C1162" w:rsidP="000117CF">
      <w:pPr>
        <w:tabs>
          <w:tab w:val="center" w:pos="5103"/>
          <w:tab w:val="left" w:pos="6791"/>
        </w:tabs>
        <w:ind w:firstLine="6663"/>
        <w:rPr>
          <w:sz w:val="28"/>
          <w:szCs w:val="28"/>
        </w:rPr>
      </w:pPr>
    </w:p>
    <w:p w:rsidR="008C1162" w:rsidRPr="00AB1F89" w:rsidRDefault="008C1162" w:rsidP="000117CF">
      <w:pPr>
        <w:jc w:val="center"/>
        <w:rPr>
          <w:b/>
          <w:bCs/>
          <w:sz w:val="28"/>
          <w:szCs w:val="2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6" o:spid="_x0000_s1047" type="#_x0000_t34" style="position:absolute;left:0;text-align:left;margin-left:374.2pt;margin-top:13.95pt;width:42.4pt;height:16.8pt;rotation:90;flip:x;z-index:251659776;visibility:visible" adj="-281,597214,-226673">
            <v:stroke endarrow="block" joinstyle="round"/>
          </v:shape>
        </w:pict>
      </w:r>
    </w:p>
    <w:p w:rsidR="008C1162" w:rsidRPr="00AB1F89" w:rsidRDefault="008C1162" w:rsidP="000117CF">
      <w:pPr>
        <w:jc w:val="center"/>
        <w:rPr>
          <w:b/>
          <w:bCs/>
          <w:sz w:val="28"/>
          <w:szCs w:val="28"/>
        </w:rPr>
      </w:pPr>
      <w:r>
        <w:rPr>
          <w:noProof/>
        </w:rPr>
        <w:pict>
          <v:shape id="AutoShape 65" o:spid="_x0000_s1048" type="#_x0000_t32" style="position:absolute;left:0;text-align:left;margin-left:3in;margin-top:3.05pt;width:.1pt;height:14.9pt;z-index:251658752;visibility:visible">
            <v:stroke endarrow="block"/>
          </v:shape>
        </w:pict>
      </w:r>
    </w:p>
    <w:p w:rsidR="008C1162" w:rsidRPr="00AB1F89" w:rsidRDefault="008C1162" w:rsidP="000117CF">
      <w:pPr>
        <w:jc w:val="center"/>
        <w:rPr>
          <w:b/>
          <w:bCs/>
          <w:sz w:val="28"/>
          <w:szCs w:val="28"/>
        </w:rPr>
      </w:pPr>
    </w:p>
    <w:p w:rsidR="008C1162" w:rsidRPr="00AB1F89" w:rsidRDefault="008C1162" w:rsidP="000117CF">
      <w:pPr>
        <w:jc w:val="center"/>
        <w:rPr>
          <w:b/>
          <w:bCs/>
          <w:sz w:val="28"/>
          <w:szCs w:val="28"/>
        </w:rPr>
      </w:pPr>
    </w:p>
    <w:p w:rsidR="008C1162" w:rsidRPr="00AB1F89" w:rsidRDefault="008C1162" w:rsidP="000117CF">
      <w:pPr>
        <w:jc w:val="center"/>
        <w:rPr>
          <w:b/>
          <w:bCs/>
          <w:sz w:val="28"/>
          <w:szCs w:val="28"/>
        </w:rPr>
      </w:pPr>
    </w:p>
    <w:p w:rsidR="008C1162" w:rsidRPr="00AB1F89" w:rsidRDefault="008C1162" w:rsidP="000117CF">
      <w:pPr>
        <w:jc w:val="center"/>
        <w:rPr>
          <w:b/>
          <w:bCs/>
          <w:sz w:val="28"/>
          <w:szCs w:val="28"/>
        </w:rPr>
      </w:pPr>
    </w:p>
    <w:p w:rsidR="008C1162" w:rsidRPr="00AB1F89" w:rsidRDefault="008C1162" w:rsidP="000117CF">
      <w:pPr>
        <w:jc w:val="center"/>
        <w:rPr>
          <w:b/>
          <w:bCs/>
          <w:sz w:val="28"/>
          <w:szCs w:val="28"/>
        </w:rPr>
      </w:pPr>
    </w:p>
    <w:p w:rsidR="008C1162" w:rsidRPr="00AB1F89" w:rsidRDefault="008C1162" w:rsidP="000117CF">
      <w:pPr>
        <w:jc w:val="center"/>
        <w:rPr>
          <w:b/>
          <w:bCs/>
          <w:sz w:val="28"/>
          <w:szCs w:val="28"/>
        </w:rPr>
      </w:pPr>
    </w:p>
    <w:p w:rsidR="008C1162" w:rsidRPr="00AB1F89" w:rsidRDefault="008C1162" w:rsidP="000117CF">
      <w:pPr>
        <w:jc w:val="center"/>
        <w:rPr>
          <w:b/>
          <w:bCs/>
          <w:sz w:val="28"/>
          <w:szCs w:val="28"/>
        </w:rPr>
      </w:pPr>
    </w:p>
    <w:p w:rsidR="008C1162" w:rsidRPr="00AB1F89" w:rsidRDefault="008C1162" w:rsidP="000117CF">
      <w:pPr>
        <w:jc w:val="center"/>
        <w:rPr>
          <w:b/>
          <w:bCs/>
          <w:sz w:val="28"/>
          <w:szCs w:val="28"/>
        </w:rPr>
      </w:pPr>
    </w:p>
    <w:p w:rsidR="008C1162" w:rsidRPr="00AB1F89" w:rsidRDefault="008C1162" w:rsidP="000117CF">
      <w:pPr>
        <w:jc w:val="center"/>
        <w:rPr>
          <w:b/>
          <w:bCs/>
          <w:sz w:val="28"/>
          <w:szCs w:val="28"/>
        </w:rPr>
      </w:pPr>
    </w:p>
    <w:p w:rsidR="008C1162" w:rsidRPr="00AB1F89" w:rsidRDefault="008C1162" w:rsidP="000117CF">
      <w:pPr>
        <w:jc w:val="center"/>
        <w:rPr>
          <w:b/>
          <w:bCs/>
          <w:sz w:val="28"/>
          <w:szCs w:val="28"/>
        </w:rPr>
      </w:pPr>
    </w:p>
    <w:p w:rsidR="008C1162" w:rsidRPr="00AB1F89" w:rsidRDefault="008C1162" w:rsidP="000117CF">
      <w:pPr>
        <w:jc w:val="center"/>
        <w:rPr>
          <w:b/>
          <w:bCs/>
          <w:sz w:val="28"/>
          <w:szCs w:val="28"/>
        </w:rPr>
      </w:pPr>
      <w:r>
        <w:rPr>
          <w:noProof/>
        </w:rPr>
        <w:pict>
          <v:shape id="Text Box 62" o:spid="_x0000_s1049" type="#_x0000_t202" style="position:absolute;left:0;text-align:left;margin-left:333pt;margin-top:14.95pt;width:166.45pt;height:73.2pt;z-index:251655680;visibility:visible">
            <v:textbox>
              <w:txbxContent>
                <w:p w:rsidR="008C1162" w:rsidRDefault="008C1162" w:rsidP="000117CF">
                  <w:pPr>
                    <w:jc w:val="center"/>
                    <w:rPr>
                      <w:sz w:val="18"/>
                      <w:szCs w:val="18"/>
                    </w:rPr>
                  </w:pPr>
                  <w:r w:rsidRPr="00E60D58">
                    <w:rPr>
                      <w:sz w:val="18"/>
                      <w:szCs w:val="18"/>
                    </w:rPr>
                    <w:t xml:space="preserve">Выдача на руки мотивированного отказа  или направление его Заявителю по почте  </w:t>
                  </w:r>
                  <w:r>
                    <w:rPr>
                      <w:sz w:val="18"/>
                      <w:szCs w:val="18"/>
                    </w:rPr>
                    <w:t>Администрацией</w:t>
                  </w:r>
                  <w:r w:rsidRPr="00E60D58">
                    <w:rPr>
                      <w:sz w:val="18"/>
                      <w:szCs w:val="18"/>
                    </w:rPr>
                    <w:t xml:space="preserve"> (МФ</w:t>
                  </w:r>
                  <w:r>
                    <w:rPr>
                      <w:sz w:val="18"/>
                      <w:szCs w:val="18"/>
                    </w:rPr>
                    <w:t>Ц)</w:t>
                  </w:r>
                </w:p>
                <w:p w:rsidR="008C1162" w:rsidRPr="00D628F2" w:rsidRDefault="008C1162" w:rsidP="000117CF">
                  <w:pPr>
                    <w:jc w:val="center"/>
                    <w:rPr>
                      <w:sz w:val="18"/>
                      <w:szCs w:val="18"/>
                    </w:rPr>
                  </w:pPr>
                  <w:r>
                    <w:rPr>
                      <w:sz w:val="18"/>
                      <w:szCs w:val="18"/>
                    </w:rPr>
                    <w:t>(1 день)</w:t>
                  </w:r>
                </w:p>
                <w:p w:rsidR="008C1162" w:rsidRDefault="008C1162" w:rsidP="000117CF">
                  <w:pPr>
                    <w:jc w:val="center"/>
                    <w:rPr>
                      <w:sz w:val="18"/>
                      <w:szCs w:val="18"/>
                    </w:rPr>
                  </w:pPr>
                </w:p>
              </w:txbxContent>
            </v:textbox>
          </v:shape>
        </w:pict>
      </w:r>
      <w:r>
        <w:rPr>
          <w:noProof/>
        </w:rPr>
        <w:pict>
          <v:shape id="Text Box 58" o:spid="_x0000_s1050" type="#_x0000_t202" style="position:absolute;left:0;text-align:left;margin-left:54pt;margin-top:14.95pt;width:177.25pt;height:68.15pt;z-index:251651584;visibility:visible">
            <v:textbox>
              <w:txbxContent>
                <w:p w:rsidR="008C1162" w:rsidRDefault="008C1162" w:rsidP="000117CF">
                  <w:pPr>
                    <w:jc w:val="center"/>
                    <w:rPr>
                      <w:sz w:val="18"/>
                      <w:szCs w:val="18"/>
                    </w:rPr>
                  </w:pPr>
                  <w:r w:rsidRPr="00D628F2">
                    <w:rPr>
                      <w:sz w:val="18"/>
                      <w:szCs w:val="18"/>
                    </w:rPr>
                    <w:t>Выдача на руки итоговых документов  или направление их  За</w:t>
                  </w:r>
                  <w:r>
                    <w:rPr>
                      <w:sz w:val="18"/>
                      <w:szCs w:val="18"/>
                    </w:rPr>
                    <w:t>явителю по почте Администрацией (МФЦ)</w:t>
                  </w:r>
                </w:p>
                <w:p w:rsidR="008C1162" w:rsidRPr="00D628F2" w:rsidRDefault="008C1162" w:rsidP="000117CF">
                  <w:pPr>
                    <w:jc w:val="center"/>
                    <w:rPr>
                      <w:sz w:val="18"/>
                      <w:szCs w:val="18"/>
                    </w:rPr>
                  </w:pPr>
                  <w:r>
                    <w:rPr>
                      <w:sz w:val="18"/>
                      <w:szCs w:val="18"/>
                    </w:rPr>
                    <w:t>(1 день)</w:t>
                  </w:r>
                </w:p>
                <w:p w:rsidR="008C1162" w:rsidRPr="00D628F2" w:rsidRDefault="008C1162" w:rsidP="000117CF">
                  <w:pPr>
                    <w:jc w:val="center"/>
                    <w:rPr>
                      <w:sz w:val="18"/>
                      <w:szCs w:val="18"/>
                    </w:rPr>
                  </w:pPr>
                </w:p>
              </w:txbxContent>
            </v:textbox>
          </v:shape>
        </w:pict>
      </w:r>
    </w:p>
    <w:p w:rsidR="008C1162" w:rsidRDefault="008C1162" w:rsidP="000117CF">
      <w:pPr>
        <w:widowControl w:val="0"/>
        <w:autoSpaceDE w:val="0"/>
        <w:autoSpaceDN w:val="0"/>
        <w:adjustRightInd w:val="0"/>
        <w:jc w:val="both"/>
        <w:rPr>
          <w:sz w:val="28"/>
          <w:szCs w:val="28"/>
        </w:rPr>
      </w:pPr>
      <w:r>
        <w:rPr>
          <w:rFonts w:ascii="Times New Roman CYR" w:hAnsi="Times New Roman CYR" w:cs="Times New Roman CYR"/>
          <w:sz w:val="20"/>
          <w:szCs w:val="20"/>
        </w:rPr>
        <w:t xml:space="preserve">                                                                                         </w:t>
      </w:r>
    </w:p>
    <w:sectPr w:rsidR="008C1162" w:rsidSect="005F1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62988C"/>
    <w:lvl w:ilvl="0">
      <w:start w:val="1"/>
      <w:numFmt w:val="decimal"/>
      <w:lvlText w:val="%1."/>
      <w:lvlJc w:val="left"/>
      <w:pPr>
        <w:tabs>
          <w:tab w:val="num" w:pos="1492"/>
        </w:tabs>
        <w:ind w:left="1492" w:hanging="360"/>
      </w:pPr>
    </w:lvl>
  </w:abstractNum>
  <w:abstractNum w:abstractNumId="1">
    <w:nsid w:val="FFFFFF7D"/>
    <w:multiLevelType w:val="singleLevel"/>
    <w:tmpl w:val="B3925FD6"/>
    <w:lvl w:ilvl="0">
      <w:start w:val="1"/>
      <w:numFmt w:val="decimal"/>
      <w:lvlText w:val="%1."/>
      <w:lvlJc w:val="left"/>
      <w:pPr>
        <w:tabs>
          <w:tab w:val="num" w:pos="1209"/>
        </w:tabs>
        <w:ind w:left="1209" w:hanging="360"/>
      </w:pPr>
    </w:lvl>
  </w:abstractNum>
  <w:abstractNum w:abstractNumId="2">
    <w:nsid w:val="FFFFFF7E"/>
    <w:multiLevelType w:val="singleLevel"/>
    <w:tmpl w:val="B63A4CE6"/>
    <w:lvl w:ilvl="0">
      <w:start w:val="1"/>
      <w:numFmt w:val="decimal"/>
      <w:lvlText w:val="%1."/>
      <w:lvlJc w:val="left"/>
      <w:pPr>
        <w:tabs>
          <w:tab w:val="num" w:pos="926"/>
        </w:tabs>
        <w:ind w:left="926" w:hanging="360"/>
      </w:pPr>
    </w:lvl>
  </w:abstractNum>
  <w:abstractNum w:abstractNumId="3">
    <w:nsid w:val="FFFFFF7F"/>
    <w:multiLevelType w:val="singleLevel"/>
    <w:tmpl w:val="EC8093AC"/>
    <w:lvl w:ilvl="0">
      <w:start w:val="1"/>
      <w:numFmt w:val="decimal"/>
      <w:lvlText w:val="%1."/>
      <w:lvlJc w:val="left"/>
      <w:pPr>
        <w:tabs>
          <w:tab w:val="num" w:pos="643"/>
        </w:tabs>
        <w:ind w:left="643" w:hanging="360"/>
      </w:pPr>
    </w:lvl>
  </w:abstractNum>
  <w:abstractNum w:abstractNumId="4">
    <w:nsid w:val="FFFFFF80"/>
    <w:multiLevelType w:val="singleLevel"/>
    <w:tmpl w:val="B596AB5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42ECC7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836E4A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04CBF9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5DEC060"/>
    <w:lvl w:ilvl="0">
      <w:start w:val="1"/>
      <w:numFmt w:val="decimal"/>
      <w:lvlText w:val="%1."/>
      <w:lvlJc w:val="left"/>
      <w:pPr>
        <w:tabs>
          <w:tab w:val="num" w:pos="360"/>
        </w:tabs>
        <w:ind w:left="360" w:hanging="360"/>
      </w:pPr>
    </w:lvl>
  </w:abstractNum>
  <w:abstractNum w:abstractNumId="9">
    <w:nsid w:val="FFFFFF89"/>
    <w:multiLevelType w:val="singleLevel"/>
    <w:tmpl w:val="8076D4D6"/>
    <w:lvl w:ilvl="0">
      <w:start w:val="1"/>
      <w:numFmt w:val="bullet"/>
      <w:lvlText w:val=""/>
      <w:lvlJc w:val="left"/>
      <w:pPr>
        <w:tabs>
          <w:tab w:val="num" w:pos="360"/>
        </w:tabs>
        <w:ind w:left="360" w:hanging="360"/>
      </w:pPr>
      <w:rPr>
        <w:rFonts w:ascii="Symbol" w:hAnsi="Symbol" w:cs="Symbol" w:hint="default"/>
      </w:rPr>
    </w:lvl>
  </w:abstractNum>
  <w:abstractNum w:abstractNumId="10">
    <w:nsid w:val="08542FFF"/>
    <w:multiLevelType w:val="hybridMultilevel"/>
    <w:tmpl w:val="8D58ED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D53331B"/>
    <w:multiLevelType w:val="hybridMultilevel"/>
    <w:tmpl w:val="FFEA53C2"/>
    <w:lvl w:ilvl="0" w:tplc="0419000F">
      <w:start w:val="1"/>
      <w:numFmt w:val="decimal"/>
      <w:lvlText w:val="%1."/>
      <w:lvlJc w:val="left"/>
      <w:pPr>
        <w:tabs>
          <w:tab w:val="num" w:pos="1080"/>
        </w:tabs>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99C0C88"/>
    <w:multiLevelType w:val="hybridMultilevel"/>
    <w:tmpl w:val="4A7A7E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30254A"/>
    <w:multiLevelType w:val="hybridMultilevel"/>
    <w:tmpl w:val="52B2FB06"/>
    <w:lvl w:ilvl="0" w:tplc="8C26178A">
      <w:start w:val="5"/>
      <w:numFmt w:val="upperRoman"/>
      <w:lvlText w:val="%1."/>
      <w:lvlJc w:val="left"/>
      <w:pPr>
        <w:ind w:left="1571" w:hanging="72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325B7C5F"/>
    <w:multiLevelType w:val="hybridMultilevel"/>
    <w:tmpl w:val="8AD80FF4"/>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3F27FB2"/>
    <w:multiLevelType w:val="hybridMultilevel"/>
    <w:tmpl w:val="74704DF0"/>
    <w:lvl w:ilvl="0" w:tplc="64BA8F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DC55EE8"/>
    <w:multiLevelType w:val="hybridMultilevel"/>
    <w:tmpl w:val="25A245EE"/>
    <w:lvl w:ilvl="0" w:tplc="0C08DCD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0350076"/>
    <w:multiLevelType w:val="hybridMultilevel"/>
    <w:tmpl w:val="28C0DA1A"/>
    <w:lvl w:ilvl="0" w:tplc="820EB78C">
      <w:start w:val="3"/>
      <w:numFmt w:val="upperRoman"/>
      <w:lvlText w:val="%1."/>
      <w:lvlJc w:val="left"/>
      <w:pPr>
        <w:ind w:left="1571" w:hanging="72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45AF1763"/>
    <w:multiLevelType w:val="hybridMultilevel"/>
    <w:tmpl w:val="C2CC8F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81105FC"/>
    <w:multiLevelType w:val="hybridMultilevel"/>
    <w:tmpl w:val="9A8C6784"/>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20">
    <w:nsid w:val="493114B3"/>
    <w:multiLevelType w:val="hybridMultilevel"/>
    <w:tmpl w:val="85DE2F30"/>
    <w:lvl w:ilvl="0" w:tplc="EB6892F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5375E3A"/>
    <w:multiLevelType w:val="singleLevel"/>
    <w:tmpl w:val="51DE26FA"/>
    <w:lvl w:ilvl="0">
      <w:start w:val="1"/>
      <w:numFmt w:val="decimal"/>
      <w:lvlText w:val="%1."/>
      <w:legacy w:legacy="1" w:legacySpace="0" w:legacyIndent="414"/>
      <w:lvlJc w:val="left"/>
      <w:rPr>
        <w:rFonts w:ascii="Times New Roman" w:hAnsi="Times New Roman" w:cs="Times New Roman" w:hint="default"/>
      </w:rPr>
    </w:lvl>
  </w:abstractNum>
  <w:abstractNum w:abstractNumId="22">
    <w:nsid w:val="56D7458A"/>
    <w:multiLevelType w:val="hybridMultilevel"/>
    <w:tmpl w:val="AF20F34E"/>
    <w:lvl w:ilvl="0" w:tplc="25429FBE">
      <w:start w:val="1"/>
      <w:numFmt w:val="decimal"/>
      <w:lvlText w:val="%1."/>
      <w:lvlJc w:val="left"/>
      <w:pPr>
        <w:ind w:left="3885" w:hanging="360"/>
      </w:pPr>
      <w:rPr>
        <w:rFonts w:hint="default"/>
      </w:rPr>
    </w:lvl>
    <w:lvl w:ilvl="1" w:tplc="04190019">
      <w:start w:val="1"/>
      <w:numFmt w:val="lowerLetter"/>
      <w:lvlText w:val="%2."/>
      <w:lvlJc w:val="left"/>
      <w:pPr>
        <w:ind w:left="4605" w:hanging="360"/>
      </w:pPr>
    </w:lvl>
    <w:lvl w:ilvl="2" w:tplc="0419001B">
      <w:start w:val="1"/>
      <w:numFmt w:val="lowerRoman"/>
      <w:lvlText w:val="%3."/>
      <w:lvlJc w:val="right"/>
      <w:pPr>
        <w:ind w:left="5325" w:hanging="180"/>
      </w:pPr>
    </w:lvl>
    <w:lvl w:ilvl="3" w:tplc="0419000F">
      <w:start w:val="1"/>
      <w:numFmt w:val="decimal"/>
      <w:lvlText w:val="%4."/>
      <w:lvlJc w:val="left"/>
      <w:pPr>
        <w:ind w:left="6045" w:hanging="360"/>
      </w:pPr>
    </w:lvl>
    <w:lvl w:ilvl="4" w:tplc="04190019">
      <w:start w:val="1"/>
      <w:numFmt w:val="lowerLetter"/>
      <w:lvlText w:val="%5."/>
      <w:lvlJc w:val="left"/>
      <w:pPr>
        <w:ind w:left="6765" w:hanging="360"/>
      </w:pPr>
    </w:lvl>
    <w:lvl w:ilvl="5" w:tplc="0419001B">
      <w:start w:val="1"/>
      <w:numFmt w:val="lowerRoman"/>
      <w:lvlText w:val="%6."/>
      <w:lvlJc w:val="right"/>
      <w:pPr>
        <w:ind w:left="7485" w:hanging="180"/>
      </w:pPr>
    </w:lvl>
    <w:lvl w:ilvl="6" w:tplc="0419000F">
      <w:start w:val="1"/>
      <w:numFmt w:val="decimal"/>
      <w:lvlText w:val="%7."/>
      <w:lvlJc w:val="left"/>
      <w:pPr>
        <w:ind w:left="8205" w:hanging="360"/>
      </w:pPr>
    </w:lvl>
    <w:lvl w:ilvl="7" w:tplc="04190019">
      <w:start w:val="1"/>
      <w:numFmt w:val="lowerLetter"/>
      <w:lvlText w:val="%8."/>
      <w:lvlJc w:val="left"/>
      <w:pPr>
        <w:ind w:left="8925" w:hanging="360"/>
      </w:pPr>
    </w:lvl>
    <w:lvl w:ilvl="8" w:tplc="0419001B">
      <w:start w:val="1"/>
      <w:numFmt w:val="lowerRoman"/>
      <w:lvlText w:val="%9."/>
      <w:lvlJc w:val="right"/>
      <w:pPr>
        <w:ind w:left="9645" w:hanging="180"/>
      </w:pPr>
    </w:lvl>
  </w:abstractNum>
  <w:abstractNum w:abstractNumId="23">
    <w:nsid w:val="5A1641BD"/>
    <w:multiLevelType w:val="hybridMultilevel"/>
    <w:tmpl w:val="242CF070"/>
    <w:lvl w:ilvl="0" w:tplc="AD46E4A4">
      <w:start w:val="1"/>
      <w:numFmt w:val="decimal"/>
      <w:lvlText w:val="%1."/>
      <w:lvlJc w:val="left"/>
      <w:pPr>
        <w:ind w:left="3570" w:hanging="360"/>
      </w:pPr>
      <w:rPr>
        <w:rFonts w:hint="default"/>
      </w:rPr>
    </w:lvl>
    <w:lvl w:ilvl="1" w:tplc="04190019">
      <w:start w:val="1"/>
      <w:numFmt w:val="lowerLetter"/>
      <w:lvlText w:val="%2."/>
      <w:lvlJc w:val="left"/>
      <w:pPr>
        <w:ind w:left="4290" w:hanging="360"/>
      </w:pPr>
    </w:lvl>
    <w:lvl w:ilvl="2" w:tplc="0419001B">
      <w:start w:val="1"/>
      <w:numFmt w:val="lowerRoman"/>
      <w:lvlText w:val="%3."/>
      <w:lvlJc w:val="right"/>
      <w:pPr>
        <w:ind w:left="5010" w:hanging="180"/>
      </w:pPr>
    </w:lvl>
    <w:lvl w:ilvl="3" w:tplc="0419000F">
      <w:start w:val="1"/>
      <w:numFmt w:val="decimal"/>
      <w:lvlText w:val="%4."/>
      <w:lvlJc w:val="left"/>
      <w:pPr>
        <w:ind w:left="5730" w:hanging="360"/>
      </w:pPr>
    </w:lvl>
    <w:lvl w:ilvl="4" w:tplc="04190019">
      <w:start w:val="1"/>
      <w:numFmt w:val="lowerLetter"/>
      <w:lvlText w:val="%5."/>
      <w:lvlJc w:val="left"/>
      <w:pPr>
        <w:ind w:left="6450" w:hanging="360"/>
      </w:pPr>
    </w:lvl>
    <w:lvl w:ilvl="5" w:tplc="0419001B">
      <w:start w:val="1"/>
      <w:numFmt w:val="lowerRoman"/>
      <w:lvlText w:val="%6."/>
      <w:lvlJc w:val="right"/>
      <w:pPr>
        <w:ind w:left="7170" w:hanging="180"/>
      </w:pPr>
    </w:lvl>
    <w:lvl w:ilvl="6" w:tplc="0419000F">
      <w:start w:val="1"/>
      <w:numFmt w:val="decimal"/>
      <w:lvlText w:val="%7."/>
      <w:lvlJc w:val="left"/>
      <w:pPr>
        <w:ind w:left="7890" w:hanging="360"/>
      </w:pPr>
    </w:lvl>
    <w:lvl w:ilvl="7" w:tplc="04190019">
      <w:start w:val="1"/>
      <w:numFmt w:val="lowerLetter"/>
      <w:lvlText w:val="%8."/>
      <w:lvlJc w:val="left"/>
      <w:pPr>
        <w:ind w:left="8610" w:hanging="360"/>
      </w:pPr>
    </w:lvl>
    <w:lvl w:ilvl="8" w:tplc="0419001B">
      <w:start w:val="1"/>
      <w:numFmt w:val="lowerRoman"/>
      <w:lvlText w:val="%9."/>
      <w:lvlJc w:val="right"/>
      <w:pPr>
        <w:ind w:left="9330" w:hanging="180"/>
      </w:pPr>
    </w:lvl>
  </w:abstractNum>
  <w:abstractNum w:abstractNumId="24">
    <w:nsid w:val="62761FD2"/>
    <w:multiLevelType w:val="hybridMultilevel"/>
    <w:tmpl w:val="BEBE1AE4"/>
    <w:lvl w:ilvl="0" w:tplc="5C3CD4C8">
      <w:start w:val="3"/>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5">
    <w:nsid w:val="62CF78F3"/>
    <w:multiLevelType w:val="hybridMultilevel"/>
    <w:tmpl w:val="52D2D58C"/>
    <w:lvl w:ilvl="0" w:tplc="C98C944A">
      <w:start w:val="1"/>
      <w:numFmt w:val="decimal"/>
      <w:lvlText w:val="%1)"/>
      <w:lvlJc w:val="left"/>
      <w:pPr>
        <w:ind w:left="1068" w:hanging="360"/>
      </w:pPr>
      <w:rPr>
        <w:rFonts w:eastAsia="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6CEA0E92"/>
    <w:multiLevelType w:val="hybridMultilevel"/>
    <w:tmpl w:val="3D4278E2"/>
    <w:lvl w:ilvl="0" w:tplc="5E7C1D3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E29666F"/>
    <w:multiLevelType w:val="hybridMultilevel"/>
    <w:tmpl w:val="975E7FF4"/>
    <w:lvl w:ilvl="0" w:tplc="5DDE7C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6F804316"/>
    <w:multiLevelType w:val="hybridMultilevel"/>
    <w:tmpl w:val="0AD4E196"/>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28D6BCA"/>
    <w:multiLevelType w:val="hybridMultilevel"/>
    <w:tmpl w:val="007E6158"/>
    <w:lvl w:ilvl="0" w:tplc="9488B10E">
      <w:start w:val="1"/>
      <w:numFmt w:val="decimal"/>
      <w:lvlText w:val="%1)"/>
      <w:lvlJc w:val="left"/>
      <w:pPr>
        <w:ind w:left="1728" w:hanging="1020"/>
      </w:pPr>
      <w:rPr>
        <w:rFonts w:eastAsia="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748C6277"/>
    <w:multiLevelType w:val="hybridMultilevel"/>
    <w:tmpl w:val="1500FBF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75BA1FC5"/>
    <w:multiLevelType w:val="hybridMultilevel"/>
    <w:tmpl w:val="50FE831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7DC42996"/>
    <w:multiLevelType w:val="hybridMultilevel"/>
    <w:tmpl w:val="9BB4E2BA"/>
    <w:lvl w:ilvl="0" w:tplc="52D87B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9"/>
  </w:num>
  <w:num w:numId="2">
    <w:abstractNumId w:val="14"/>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9"/>
  </w:num>
  <w:num w:numId="16">
    <w:abstractNumId w:val="28"/>
  </w:num>
  <w:num w:numId="17">
    <w:abstractNumId w:val="25"/>
  </w:num>
  <w:num w:numId="18">
    <w:abstractNumId w:val="23"/>
  </w:num>
  <w:num w:numId="19">
    <w:abstractNumId w:val="11"/>
  </w:num>
  <w:num w:numId="20">
    <w:abstractNumId w:val="17"/>
  </w:num>
  <w:num w:numId="21">
    <w:abstractNumId w:val="13"/>
  </w:num>
  <w:num w:numId="22">
    <w:abstractNumId w:val="32"/>
  </w:num>
  <w:num w:numId="23">
    <w:abstractNumId w:val="31"/>
  </w:num>
  <w:num w:numId="24">
    <w:abstractNumId w:val="24"/>
  </w:num>
  <w:num w:numId="25">
    <w:abstractNumId w:val="26"/>
  </w:num>
  <w:num w:numId="26">
    <w:abstractNumId w:val="20"/>
  </w:num>
  <w:num w:numId="27">
    <w:abstractNumId w:val="16"/>
  </w:num>
  <w:num w:numId="28">
    <w:abstractNumId w:val="18"/>
  </w:num>
  <w:num w:numId="29">
    <w:abstractNumId w:val="15"/>
  </w:num>
  <w:num w:numId="30">
    <w:abstractNumId w:val="12"/>
  </w:num>
  <w:num w:numId="31">
    <w:abstractNumId w:val="30"/>
  </w:num>
  <w:num w:numId="32">
    <w:abstractNumId w:val="2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7CF"/>
    <w:rsid w:val="000117CF"/>
    <w:rsid w:val="000247D7"/>
    <w:rsid w:val="00041F92"/>
    <w:rsid w:val="00066571"/>
    <w:rsid w:val="00077D36"/>
    <w:rsid w:val="000A28A7"/>
    <w:rsid w:val="001222E0"/>
    <w:rsid w:val="00156F77"/>
    <w:rsid w:val="0016249E"/>
    <w:rsid w:val="001875CF"/>
    <w:rsid w:val="001C7BA1"/>
    <w:rsid w:val="001D0542"/>
    <w:rsid w:val="001F39B6"/>
    <w:rsid w:val="00210DC6"/>
    <w:rsid w:val="00266907"/>
    <w:rsid w:val="00267A2A"/>
    <w:rsid w:val="00267AD6"/>
    <w:rsid w:val="0027626C"/>
    <w:rsid w:val="002C666E"/>
    <w:rsid w:val="00354584"/>
    <w:rsid w:val="00381615"/>
    <w:rsid w:val="003E765D"/>
    <w:rsid w:val="003F2C41"/>
    <w:rsid w:val="00426AD8"/>
    <w:rsid w:val="00441834"/>
    <w:rsid w:val="004A61C0"/>
    <w:rsid w:val="004E056A"/>
    <w:rsid w:val="005F15F9"/>
    <w:rsid w:val="005F5D82"/>
    <w:rsid w:val="00641180"/>
    <w:rsid w:val="0065482C"/>
    <w:rsid w:val="00674149"/>
    <w:rsid w:val="00687880"/>
    <w:rsid w:val="006C3CB9"/>
    <w:rsid w:val="00712857"/>
    <w:rsid w:val="007256D4"/>
    <w:rsid w:val="008C1162"/>
    <w:rsid w:val="00901D60"/>
    <w:rsid w:val="00951A5D"/>
    <w:rsid w:val="009854AD"/>
    <w:rsid w:val="009C1874"/>
    <w:rsid w:val="009D662D"/>
    <w:rsid w:val="009E4AD7"/>
    <w:rsid w:val="00A768BC"/>
    <w:rsid w:val="00AB1F89"/>
    <w:rsid w:val="00B401F5"/>
    <w:rsid w:val="00B41B24"/>
    <w:rsid w:val="00B60615"/>
    <w:rsid w:val="00B72CF5"/>
    <w:rsid w:val="00B93476"/>
    <w:rsid w:val="00BD501A"/>
    <w:rsid w:val="00C67671"/>
    <w:rsid w:val="00CB7DFB"/>
    <w:rsid w:val="00CF1829"/>
    <w:rsid w:val="00CF236F"/>
    <w:rsid w:val="00CF7DCA"/>
    <w:rsid w:val="00D628F2"/>
    <w:rsid w:val="00D814C0"/>
    <w:rsid w:val="00DB143F"/>
    <w:rsid w:val="00DE4169"/>
    <w:rsid w:val="00E05B90"/>
    <w:rsid w:val="00E43F78"/>
    <w:rsid w:val="00E60D58"/>
    <w:rsid w:val="00EB3C8D"/>
    <w:rsid w:val="00EC2EC5"/>
    <w:rsid w:val="00F2085D"/>
    <w:rsid w:val="00F657FC"/>
    <w:rsid w:val="00F9773C"/>
    <w:rsid w:val="00FD23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17CF"/>
    <w:rPr>
      <w:rFonts w:ascii="Times New Roman" w:eastAsia="Times New Roman" w:hAnsi="Times New Roman"/>
      <w:sz w:val="24"/>
      <w:szCs w:val="24"/>
    </w:rPr>
  </w:style>
  <w:style w:type="paragraph" w:styleId="Heading1">
    <w:name w:val="heading 1"/>
    <w:basedOn w:val="Normal"/>
    <w:next w:val="Normal"/>
    <w:link w:val="Heading1Char"/>
    <w:uiPriority w:val="99"/>
    <w:qFormat/>
    <w:rsid w:val="000117CF"/>
    <w:pPr>
      <w:keepNext/>
      <w:jc w:val="center"/>
      <w:outlineLvl w:val="0"/>
    </w:pPr>
  </w:style>
  <w:style w:type="paragraph" w:styleId="Heading2">
    <w:name w:val="heading 2"/>
    <w:basedOn w:val="Normal"/>
    <w:next w:val="Normal"/>
    <w:link w:val="Heading2Char"/>
    <w:uiPriority w:val="99"/>
    <w:qFormat/>
    <w:rsid w:val="000117C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26AD8"/>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17CF"/>
    <w:rPr>
      <w:rFonts w:ascii="Times New Roman" w:hAnsi="Times New Roman" w:cs="Times New Roman"/>
      <w:sz w:val="20"/>
      <w:szCs w:val="20"/>
    </w:rPr>
  </w:style>
  <w:style w:type="character" w:customStyle="1" w:styleId="Heading2Char">
    <w:name w:val="Heading 2 Char"/>
    <w:basedOn w:val="DefaultParagraphFont"/>
    <w:link w:val="Heading2"/>
    <w:uiPriority w:val="99"/>
    <w:locked/>
    <w:rsid w:val="000117CF"/>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426AD8"/>
    <w:rPr>
      <w:rFonts w:ascii="Cambria" w:hAnsi="Cambria" w:cs="Cambria"/>
      <w:b/>
      <w:bCs/>
      <w:color w:val="4F81BD"/>
      <w:sz w:val="24"/>
      <w:szCs w:val="24"/>
      <w:lang w:eastAsia="ru-RU"/>
    </w:rPr>
  </w:style>
  <w:style w:type="paragraph" w:customStyle="1" w:styleId="ConsNormal">
    <w:name w:val="ConsNormal"/>
    <w:uiPriority w:val="99"/>
    <w:rsid w:val="000117CF"/>
    <w:pPr>
      <w:widowControl w:val="0"/>
      <w:autoSpaceDE w:val="0"/>
      <w:autoSpaceDN w:val="0"/>
      <w:adjustRightInd w:val="0"/>
      <w:ind w:right="19772"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0117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17CF"/>
    <w:rPr>
      <w:rFonts w:ascii="Tahoma" w:hAnsi="Tahoma" w:cs="Tahoma"/>
      <w:sz w:val="16"/>
      <w:szCs w:val="16"/>
    </w:rPr>
  </w:style>
  <w:style w:type="paragraph" w:customStyle="1" w:styleId="ConsPlusNormal">
    <w:name w:val="ConsPlusNormal"/>
    <w:link w:val="ConsPlusNormal0"/>
    <w:uiPriority w:val="99"/>
    <w:rsid w:val="000117CF"/>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0117CF"/>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0117CF"/>
    <w:pPr>
      <w:widowControl w:val="0"/>
      <w:autoSpaceDE w:val="0"/>
      <w:autoSpaceDN w:val="0"/>
      <w:adjustRightInd w:val="0"/>
    </w:pPr>
    <w:rPr>
      <w:rFonts w:ascii="Courier New" w:eastAsia="Times New Roman" w:hAnsi="Courier New" w:cs="Courier New"/>
      <w:sz w:val="20"/>
      <w:szCs w:val="20"/>
    </w:rPr>
  </w:style>
  <w:style w:type="paragraph" w:styleId="BodyText">
    <w:name w:val="Body Text"/>
    <w:basedOn w:val="Normal"/>
    <w:link w:val="BodyTextChar"/>
    <w:uiPriority w:val="99"/>
    <w:rsid w:val="000117CF"/>
    <w:pPr>
      <w:jc w:val="both"/>
    </w:pPr>
  </w:style>
  <w:style w:type="character" w:customStyle="1" w:styleId="BodyTextChar">
    <w:name w:val="Body Text Char"/>
    <w:basedOn w:val="DefaultParagraphFont"/>
    <w:link w:val="BodyText"/>
    <w:uiPriority w:val="99"/>
    <w:locked/>
    <w:rsid w:val="000117CF"/>
    <w:rPr>
      <w:rFonts w:ascii="Times New Roman" w:hAnsi="Times New Roman" w:cs="Times New Roman"/>
      <w:sz w:val="24"/>
      <w:szCs w:val="24"/>
    </w:rPr>
  </w:style>
  <w:style w:type="character" w:styleId="FootnoteReference">
    <w:name w:val="footnote reference"/>
    <w:basedOn w:val="DefaultParagraphFont"/>
    <w:uiPriority w:val="99"/>
    <w:semiHidden/>
    <w:rsid w:val="000117CF"/>
    <w:rPr>
      <w:vertAlign w:val="superscript"/>
    </w:rPr>
  </w:style>
  <w:style w:type="paragraph" w:styleId="Header">
    <w:name w:val="header"/>
    <w:basedOn w:val="Normal"/>
    <w:link w:val="HeaderChar"/>
    <w:uiPriority w:val="99"/>
    <w:rsid w:val="000117CF"/>
    <w:pPr>
      <w:tabs>
        <w:tab w:val="center" w:pos="4677"/>
        <w:tab w:val="right" w:pos="9355"/>
      </w:tabs>
    </w:pPr>
  </w:style>
  <w:style w:type="character" w:customStyle="1" w:styleId="HeaderChar">
    <w:name w:val="Header Char"/>
    <w:basedOn w:val="DefaultParagraphFont"/>
    <w:link w:val="Header"/>
    <w:uiPriority w:val="99"/>
    <w:locked/>
    <w:rsid w:val="000117CF"/>
    <w:rPr>
      <w:rFonts w:ascii="Times New Roman" w:hAnsi="Times New Roman" w:cs="Times New Roman"/>
      <w:sz w:val="24"/>
      <w:szCs w:val="24"/>
    </w:rPr>
  </w:style>
  <w:style w:type="paragraph" w:styleId="BodyText2">
    <w:name w:val="Body Text 2"/>
    <w:basedOn w:val="Normal"/>
    <w:link w:val="BodyText2Char"/>
    <w:uiPriority w:val="99"/>
    <w:rsid w:val="000117CF"/>
    <w:pPr>
      <w:spacing w:after="120" w:line="480" w:lineRule="auto"/>
    </w:pPr>
  </w:style>
  <w:style w:type="character" w:customStyle="1" w:styleId="BodyText2Char">
    <w:name w:val="Body Text 2 Char"/>
    <w:basedOn w:val="DefaultParagraphFont"/>
    <w:link w:val="BodyText2"/>
    <w:uiPriority w:val="99"/>
    <w:locked/>
    <w:rsid w:val="000117CF"/>
    <w:rPr>
      <w:rFonts w:ascii="Times New Roman" w:hAnsi="Times New Roman" w:cs="Times New Roman"/>
      <w:sz w:val="24"/>
      <w:szCs w:val="24"/>
    </w:rPr>
  </w:style>
  <w:style w:type="paragraph" w:styleId="BodyTextIndent">
    <w:name w:val="Body Text Indent"/>
    <w:basedOn w:val="Normal"/>
    <w:link w:val="BodyTextIndentChar"/>
    <w:uiPriority w:val="99"/>
    <w:rsid w:val="000117CF"/>
    <w:pPr>
      <w:spacing w:after="120"/>
      <w:ind w:left="283"/>
    </w:pPr>
  </w:style>
  <w:style w:type="character" w:customStyle="1" w:styleId="BodyTextIndentChar">
    <w:name w:val="Body Text Indent Char"/>
    <w:basedOn w:val="DefaultParagraphFont"/>
    <w:link w:val="BodyTextIndent"/>
    <w:uiPriority w:val="99"/>
    <w:locked/>
    <w:rsid w:val="000117CF"/>
    <w:rPr>
      <w:rFonts w:ascii="Times New Roman" w:hAnsi="Times New Roman" w:cs="Times New Roman"/>
      <w:sz w:val="24"/>
      <w:szCs w:val="24"/>
    </w:rPr>
  </w:style>
  <w:style w:type="paragraph" w:styleId="Title">
    <w:name w:val="Title"/>
    <w:basedOn w:val="Normal"/>
    <w:link w:val="TitleChar"/>
    <w:uiPriority w:val="99"/>
    <w:qFormat/>
    <w:rsid w:val="000117CF"/>
    <w:pPr>
      <w:jc w:val="center"/>
    </w:pPr>
    <w:rPr>
      <w:b/>
      <w:bCs/>
      <w:sz w:val="28"/>
      <w:szCs w:val="28"/>
    </w:rPr>
  </w:style>
  <w:style w:type="character" w:customStyle="1" w:styleId="TitleChar">
    <w:name w:val="Title Char"/>
    <w:basedOn w:val="DefaultParagraphFont"/>
    <w:link w:val="Title"/>
    <w:uiPriority w:val="99"/>
    <w:locked/>
    <w:rsid w:val="000117CF"/>
    <w:rPr>
      <w:rFonts w:ascii="Times New Roman" w:hAnsi="Times New Roman" w:cs="Times New Roman"/>
      <w:b/>
      <w:bCs/>
      <w:sz w:val="20"/>
      <w:szCs w:val="20"/>
    </w:rPr>
  </w:style>
  <w:style w:type="paragraph" w:styleId="Footer">
    <w:name w:val="footer"/>
    <w:basedOn w:val="Normal"/>
    <w:link w:val="FooterChar"/>
    <w:uiPriority w:val="99"/>
    <w:rsid w:val="000117CF"/>
    <w:pPr>
      <w:tabs>
        <w:tab w:val="center" w:pos="4677"/>
        <w:tab w:val="right" w:pos="9355"/>
      </w:tabs>
    </w:pPr>
    <w:rPr>
      <w:rFonts w:ascii="MS Sans Serif" w:hAnsi="MS Sans Serif" w:cs="MS Sans Serif"/>
      <w:sz w:val="20"/>
      <w:szCs w:val="20"/>
    </w:rPr>
  </w:style>
  <w:style w:type="character" w:customStyle="1" w:styleId="FooterChar">
    <w:name w:val="Footer Char"/>
    <w:basedOn w:val="DefaultParagraphFont"/>
    <w:link w:val="Footer"/>
    <w:uiPriority w:val="99"/>
    <w:locked/>
    <w:rsid w:val="000117CF"/>
    <w:rPr>
      <w:rFonts w:ascii="MS Sans Serif" w:hAnsi="MS Sans Serif" w:cs="MS Sans Serif"/>
      <w:sz w:val="20"/>
      <w:szCs w:val="20"/>
    </w:rPr>
  </w:style>
  <w:style w:type="character" w:styleId="PageNumber">
    <w:name w:val="page number"/>
    <w:basedOn w:val="DefaultParagraphFont"/>
    <w:uiPriority w:val="99"/>
    <w:rsid w:val="000117CF"/>
  </w:style>
  <w:style w:type="character" w:styleId="Hyperlink">
    <w:name w:val="Hyperlink"/>
    <w:basedOn w:val="DefaultParagraphFont"/>
    <w:uiPriority w:val="99"/>
    <w:rsid w:val="000117CF"/>
    <w:rPr>
      <w:color w:val="0000FF"/>
      <w:u w:val="single"/>
    </w:rPr>
  </w:style>
  <w:style w:type="paragraph" w:customStyle="1" w:styleId="ConsTitle">
    <w:name w:val="ConsTitle"/>
    <w:uiPriority w:val="99"/>
    <w:rsid w:val="000117CF"/>
    <w:pPr>
      <w:widowControl w:val="0"/>
      <w:autoSpaceDE w:val="0"/>
      <w:autoSpaceDN w:val="0"/>
      <w:adjustRightInd w:val="0"/>
      <w:ind w:right="19772"/>
    </w:pPr>
    <w:rPr>
      <w:rFonts w:ascii="Arial" w:eastAsia="Times New Roman" w:hAnsi="Arial" w:cs="Arial"/>
      <w:b/>
      <w:bCs/>
      <w:sz w:val="16"/>
      <w:szCs w:val="16"/>
    </w:rPr>
  </w:style>
  <w:style w:type="paragraph" w:customStyle="1" w:styleId="21">
    <w:name w:val="Основной текст 21"/>
    <w:basedOn w:val="Normal"/>
    <w:uiPriority w:val="99"/>
    <w:rsid w:val="000117CF"/>
    <w:pPr>
      <w:ind w:firstLine="851"/>
      <w:jc w:val="both"/>
    </w:pPr>
  </w:style>
  <w:style w:type="paragraph" w:styleId="NormalWeb">
    <w:name w:val="Normal (Web)"/>
    <w:basedOn w:val="Normal"/>
    <w:uiPriority w:val="99"/>
    <w:rsid w:val="000117CF"/>
    <w:pPr>
      <w:spacing w:before="100" w:beforeAutospacing="1" w:after="100" w:afterAutospacing="1"/>
    </w:pPr>
  </w:style>
  <w:style w:type="paragraph" w:customStyle="1" w:styleId="a">
    <w:name w:val="Адресат"/>
    <w:basedOn w:val="Normal"/>
    <w:uiPriority w:val="99"/>
    <w:rsid w:val="000117CF"/>
    <w:pPr>
      <w:autoSpaceDE w:val="0"/>
      <w:autoSpaceDN w:val="0"/>
    </w:pPr>
    <w:rPr>
      <w:sz w:val="20"/>
      <w:szCs w:val="20"/>
    </w:rPr>
  </w:style>
  <w:style w:type="character" w:customStyle="1" w:styleId="8">
    <w:name w:val="Основной шрифт абзаца8"/>
    <w:uiPriority w:val="99"/>
    <w:rsid w:val="000117CF"/>
  </w:style>
  <w:style w:type="character" w:customStyle="1" w:styleId="b-serp-urlitem1">
    <w:name w:val="b-serp-url__item1"/>
    <w:uiPriority w:val="99"/>
    <w:rsid w:val="000117CF"/>
  </w:style>
  <w:style w:type="paragraph" w:customStyle="1" w:styleId="80">
    <w:name w:val="Название8"/>
    <w:basedOn w:val="Normal"/>
    <w:uiPriority w:val="99"/>
    <w:rsid w:val="000117CF"/>
    <w:pPr>
      <w:suppressLineNumbers/>
      <w:suppressAutoHyphens/>
      <w:spacing w:before="120" w:after="120" w:line="276" w:lineRule="auto"/>
      <w:jc w:val="center"/>
    </w:pPr>
    <w:rPr>
      <w:rFonts w:ascii="Arial" w:hAnsi="Arial" w:cs="Arial"/>
      <w:i/>
      <w:iCs/>
      <w:sz w:val="20"/>
      <w:szCs w:val="20"/>
      <w:lang w:eastAsia="ar-SA"/>
    </w:rPr>
  </w:style>
  <w:style w:type="paragraph" w:customStyle="1" w:styleId="1">
    <w:name w:val="Без интервала1"/>
    <w:uiPriority w:val="99"/>
    <w:rsid w:val="000117CF"/>
    <w:rPr>
      <w:rFonts w:eastAsia="Times New Roman" w:cs="Calibri"/>
    </w:rPr>
  </w:style>
  <w:style w:type="paragraph" w:customStyle="1" w:styleId="tex2st">
    <w:name w:val="tex2st"/>
    <w:basedOn w:val="Normal"/>
    <w:uiPriority w:val="99"/>
    <w:rsid w:val="000117CF"/>
    <w:pPr>
      <w:spacing w:before="100" w:beforeAutospacing="1" w:after="100" w:afterAutospacing="1"/>
    </w:pPr>
  </w:style>
  <w:style w:type="character" w:customStyle="1" w:styleId="FontStyle27">
    <w:name w:val="Font Style27"/>
    <w:uiPriority w:val="99"/>
    <w:rsid w:val="000117CF"/>
    <w:rPr>
      <w:rFonts w:ascii="Times New Roman" w:hAnsi="Times New Roman" w:cs="Times New Roman"/>
      <w:b/>
      <w:bCs/>
      <w:sz w:val="26"/>
      <w:szCs w:val="26"/>
    </w:rPr>
  </w:style>
  <w:style w:type="paragraph" w:customStyle="1" w:styleId="printj">
    <w:name w:val="printj"/>
    <w:basedOn w:val="Normal"/>
    <w:uiPriority w:val="99"/>
    <w:rsid w:val="000117CF"/>
    <w:pPr>
      <w:suppressAutoHyphens/>
      <w:spacing w:before="144" w:after="288"/>
      <w:jc w:val="both"/>
    </w:pPr>
    <w:rPr>
      <w:lang w:eastAsia="ar-SA"/>
    </w:rPr>
  </w:style>
  <w:style w:type="character" w:styleId="FollowedHyperlink">
    <w:name w:val="FollowedHyperlink"/>
    <w:basedOn w:val="DefaultParagraphFont"/>
    <w:uiPriority w:val="99"/>
    <w:rsid w:val="000117CF"/>
    <w:rPr>
      <w:color w:val="800080"/>
      <w:u w:val="single"/>
    </w:rPr>
  </w:style>
  <w:style w:type="paragraph" w:customStyle="1" w:styleId="a0">
    <w:name w:val="Знак"/>
    <w:basedOn w:val="Normal"/>
    <w:uiPriority w:val="99"/>
    <w:rsid w:val="000117CF"/>
    <w:pPr>
      <w:spacing w:before="100" w:beforeAutospacing="1" w:after="100" w:afterAutospacing="1"/>
    </w:pPr>
    <w:rPr>
      <w:rFonts w:ascii="Tahoma" w:hAnsi="Tahoma" w:cs="Tahoma"/>
      <w:sz w:val="20"/>
      <w:szCs w:val="20"/>
      <w:lang w:val="en-US" w:eastAsia="en-US"/>
    </w:rPr>
  </w:style>
  <w:style w:type="paragraph" w:customStyle="1" w:styleId="ConsNonformat">
    <w:name w:val="ConsNonformat"/>
    <w:uiPriority w:val="99"/>
    <w:rsid w:val="000117CF"/>
    <w:pPr>
      <w:widowControl w:val="0"/>
    </w:pPr>
    <w:rPr>
      <w:rFonts w:ascii="Courier New" w:eastAsia="Times New Roman" w:hAnsi="Courier New" w:cs="Courier New"/>
      <w:sz w:val="20"/>
      <w:szCs w:val="20"/>
    </w:rPr>
  </w:style>
  <w:style w:type="paragraph" w:customStyle="1" w:styleId="10">
    <w:name w:val="заголовок 1"/>
    <w:basedOn w:val="Normal"/>
    <w:next w:val="Normal"/>
    <w:uiPriority w:val="99"/>
    <w:rsid w:val="000117CF"/>
    <w:pPr>
      <w:keepNext/>
      <w:autoSpaceDE w:val="0"/>
      <w:autoSpaceDN w:val="0"/>
    </w:pPr>
    <w:rPr>
      <w:sz w:val="28"/>
      <w:szCs w:val="28"/>
    </w:rPr>
  </w:style>
  <w:style w:type="paragraph" w:customStyle="1" w:styleId="2">
    <w:name w:val="заголовок 2"/>
    <w:basedOn w:val="Normal"/>
    <w:next w:val="Normal"/>
    <w:uiPriority w:val="99"/>
    <w:rsid w:val="000117CF"/>
    <w:pPr>
      <w:keepNext/>
      <w:autoSpaceDE w:val="0"/>
      <w:autoSpaceDN w:val="0"/>
      <w:jc w:val="center"/>
    </w:pPr>
    <w:rPr>
      <w:sz w:val="28"/>
      <w:szCs w:val="28"/>
    </w:rPr>
  </w:style>
  <w:style w:type="paragraph" w:styleId="ListContinue2">
    <w:name w:val="List Continue 2"/>
    <w:basedOn w:val="Normal"/>
    <w:uiPriority w:val="99"/>
    <w:rsid w:val="000117CF"/>
    <w:pPr>
      <w:spacing w:after="120"/>
      <w:ind w:left="566"/>
    </w:pPr>
  </w:style>
  <w:style w:type="paragraph" w:styleId="Subtitle">
    <w:name w:val="Subtitle"/>
    <w:basedOn w:val="Normal"/>
    <w:next w:val="BodyText"/>
    <w:link w:val="SubtitleChar"/>
    <w:uiPriority w:val="99"/>
    <w:qFormat/>
    <w:rsid w:val="000117CF"/>
    <w:pPr>
      <w:suppressAutoHyphens/>
      <w:spacing w:line="360" w:lineRule="auto"/>
      <w:ind w:left="-567"/>
      <w:jc w:val="center"/>
    </w:pPr>
    <w:rPr>
      <w:sz w:val="32"/>
      <w:szCs w:val="32"/>
      <w:lang w:eastAsia="ar-SA"/>
    </w:rPr>
  </w:style>
  <w:style w:type="character" w:customStyle="1" w:styleId="SubtitleChar">
    <w:name w:val="Subtitle Char"/>
    <w:basedOn w:val="DefaultParagraphFont"/>
    <w:link w:val="Subtitle"/>
    <w:uiPriority w:val="99"/>
    <w:locked/>
    <w:rsid w:val="000117CF"/>
    <w:rPr>
      <w:rFonts w:ascii="Times New Roman" w:hAnsi="Times New Roman" w:cs="Times New Roman"/>
      <w:sz w:val="20"/>
      <w:szCs w:val="20"/>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0117CF"/>
    <w:pPr>
      <w:spacing w:before="100" w:beforeAutospacing="1" w:after="100" w:afterAutospacing="1"/>
    </w:pPr>
    <w:rPr>
      <w:rFonts w:ascii="Tahoma" w:hAnsi="Tahoma" w:cs="Tahoma"/>
      <w:sz w:val="20"/>
      <w:szCs w:val="20"/>
      <w:lang w:val="en-US" w:eastAsia="en-US"/>
    </w:rPr>
  </w:style>
  <w:style w:type="paragraph" w:customStyle="1" w:styleId="11">
    <w:name w:val="Знак1 Знак Знак Знак"/>
    <w:basedOn w:val="Normal"/>
    <w:uiPriority w:val="99"/>
    <w:rsid w:val="000117CF"/>
    <w:pPr>
      <w:widowControl w:val="0"/>
      <w:adjustRightInd w:val="0"/>
      <w:spacing w:after="160" w:line="240" w:lineRule="exact"/>
      <w:jc w:val="right"/>
    </w:pPr>
    <w:rPr>
      <w:sz w:val="20"/>
      <w:szCs w:val="20"/>
      <w:lang w:val="en-GB" w:eastAsia="en-US"/>
    </w:rPr>
  </w:style>
  <w:style w:type="paragraph" w:customStyle="1" w:styleId="a1">
    <w:name w:val="обычный"/>
    <w:basedOn w:val="Normal"/>
    <w:uiPriority w:val="99"/>
    <w:rsid w:val="000117CF"/>
    <w:rPr>
      <w:color w:val="000000"/>
      <w:sz w:val="20"/>
      <w:szCs w:val="20"/>
    </w:rPr>
  </w:style>
  <w:style w:type="table" w:styleId="TableGrid">
    <w:name w:val="Table Grid"/>
    <w:basedOn w:val="TableNormal"/>
    <w:uiPriority w:val="99"/>
    <w:rsid w:val="000117C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2">
    <w:name w:val="Содержание письма"/>
    <w:basedOn w:val="Normal"/>
    <w:uiPriority w:val="99"/>
    <w:rsid w:val="000117CF"/>
    <w:pPr>
      <w:ind w:firstLine="709"/>
      <w:jc w:val="both"/>
    </w:pPr>
    <w:rPr>
      <w:sz w:val="28"/>
      <w:szCs w:val="28"/>
    </w:rPr>
  </w:style>
  <w:style w:type="paragraph" w:customStyle="1" w:styleId="Postan">
    <w:name w:val="Postan"/>
    <w:basedOn w:val="Normal"/>
    <w:uiPriority w:val="99"/>
    <w:rsid w:val="000117CF"/>
    <w:pPr>
      <w:jc w:val="center"/>
    </w:pPr>
    <w:rPr>
      <w:sz w:val="28"/>
      <w:szCs w:val="28"/>
    </w:rPr>
  </w:style>
  <w:style w:type="paragraph" w:customStyle="1" w:styleId="Default">
    <w:name w:val="Default"/>
    <w:uiPriority w:val="99"/>
    <w:rsid w:val="000117CF"/>
    <w:pPr>
      <w:autoSpaceDE w:val="0"/>
      <w:autoSpaceDN w:val="0"/>
      <w:adjustRightInd w:val="0"/>
    </w:pPr>
    <w:rPr>
      <w:rFonts w:ascii="Times New Roman" w:eastAsia="Times New Roman" w:hAnsi="Times New Roman"/>
      <w:color w:val="000000"/>
      <w:sz w:val="24"/>
      <w:szCs w:val="24"/>
    </w:rPr>
  </w:style>
  <w:style w:type="paragraph" w:customStyle="1" w:styleId="22">
    <w:name w:val="Основной текст 22"/>
    <w:basedOn w:val="Normal"/>
    <w:uiPriority w:val="99"/>
    <w:rsid w:val="000117CF"/>
    <w:pPr>
      <w:ind w:firstLine="851"/>
      <w:jc w:val="both"/>
    </w:pPr>
  </w:style>
  <w:style w:type="paragraph" w:styleId="NoSpacing">
    <w:name w:val="No Spacing"/>
    <w:uiPriority w:val="99"/>
    <w:qFormat/>
    <w:rsid w:val="000117CF"/>
    <w:rPr>
      <w:rFonts w:cs="Calibri"/>
      <w:lang w:eastAsia="en-US"/>
    </w:rPr>
  </w:style>
  <w:style w:type="paragraph" w:customStyle="1" w:styleId="221">
    <w:name w:val="Основной текст 221"/>
    <w:basedOn w:val="Normal"/>
    <w:uiPriority w:val="99"/>
    <w:rsid w:val="000117CF"/>
    <w:pPr>
      <w:overflowPunct w:val="0"/>
      <w:autoSpaceDE w:val="0"/>
      <w:autoSpaceDN w:val="0"/>
      <w:adjustRightInd w:val="0"/>
      <w:ind w:firstLine="708"/>
      <w:jc w:val="both"/>
      <w:textAlignment w:val="baseline"/>
    </w:pPr>
    <w:rPr>
      <w:sz w:val="28"/>
      <w:szCs w:val="28"/>
    </w:rPr>
  </w:style>
  <w:style w:type="paragraph" w:customStyle="1" w:styleId="a3">
    <w:name w:val="Знак Знак"/>
    <w:basedOn w:val="Normal"/>
    <w:uiPriority w:val="99"/>
    <w:rsid w:val="000117CF"/>
    <w:pPr>
      <w:widowControl w:val="0"/>
      <w:adjustRightInd w:val="0"/>
      <w:spacing w:after="160" w:line="240" w:lineRule="exact"/>
      <w:jc w:val="right"/>
    </w:pPr>
    <w:rPr>
      <w:sz w:val="20"/>
      <w:szCs w:val="20"/>
      <w:lang w:val="en-GB" w:eastAsia="en-US"/>
    </w:rPr>
  </w:style>
  <w:style w:type="character" w:styleId="CommentReference">
    <w:name w:val="annotation reference"/>
    <w:basedOn w:val="DefaultParagraphFont"/>
    <w:uiPriority w:val="99"/>
    <w:semiHidden/>
    <w:rsid w:val="000117CF"/>
    <w:rPr>
      <w:sz w:val="16"/>
      <w:szCs w:val="16"/>
    </w:rPr>
  </w:style>
  <w:style w:type="paragraph" w:styleId="CommentText">
    <w:name w:val="annotation text"/>
    <w:basedOn w:val="Normal"/>
    <w:link w:val="CommentTextChar"/>
    <w:uiPriority w:val="99"/>
    <w:semiHidden/>
    <w:rsid w:val="000117CF"/>
    <w:pPr>
      <w:spacing w:after="200" w:line="276" w:lineRule="auto"/>
    </w:pPr>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semiHidden/>
    <w:locked/>
    <w:rsid w:val="000117CF"/>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0117CF"/>
    <w:rPr>
      <w:b/>
      <w:bCs/>
    </w:rPr>
  </w:style>
  <w:style w:type="character" w:customStyle="1" w:styleId="CommentSubjectChar">
    <w:name w:val="Comment Subject Char"/>
    <w:basedOn w:val="CommentTextChar"/>
    <w:link w:val="CommentSubject"/>
    <w:uiPriority w:val="99"/>
    <w:semiHidden/>
    <w:locked/>
    <w:rsid w:val="000117CF"/>
    <w:rPr>
      <w:b/>
      <w:bCs/>
    </w:rPr>
  </w:style>
  <w:style w:type="paragraph" w:styleId="ListParagraph">
    <w:name w:val="List Paragraph"/>
    <w:basedOn w:val="Normal"/>
    <w:uiPriority w:val="99"/>
    <w:qFormat/>
    <w:rsid w:val="000117CF"/>
    <w:pPr>
      <w:suppressAutoHyphens/>
      <w:ind w:left="720"/>
    </w:pPr>
    <w:rPr>
      <w:lang w:eastAsia="ar-SA"/>
    </w:rPr>
  </w:style>
  <w:style w:type="paragraph" w:customStyle="1" w:styleId="20">
    <w:name w:val="Без интервала2"/>
    <w:uiPriority w:val="99"/>
    <w:rsid w:val="000117CF"/>
    <w:rPr>
      <w:rFonts w:eastAsia="Times New Roman" w:cs="Calibri"/>
    </w:rPr>
  </w:style>
  <w:style w:type="character" w:styleId="HTMLCite">
    <w:name w:val="HTML Cite"/>
    <w:basedOn w:val="DefaultParagraphFont"/>
    <w:uiPriority w:val="99"/>
    <w:rsid w:val="000117CF"/>
    <w:rPr>
      <w:i/>
      <w:iCs/>
    </w:rPr>
  </w:style>
  <w:style w:type="paragraph" w:customStyle="1" w:styleId="a4">
    <w:name w:val="Знак Знак Знак Знак"/>
    <w:basedOn w:val="Normal"/>
    <w:uiPriority w:val="99"/>
    <w:rsid w:val="000117CF"/>
    <w:pPr>
      <w:widowControl w:val="0"/>
      <w:adjustRightInd w:val="0"/>
      <w:spacing w:after="160" w:line="240" w:lineRule="exact"/>
      <w:jc w:val="right"/>
    </w:pPr>
    <w:rPr>
      <w:sz w:val="20"/>
      <w:szCs w:val="20"/>
      <w:lang w:val="en-GB" w:eastAsia="en-US"/>
    </w:rPr>
  </w:style>
  <w:style w:type="paragraph" w:styleId="DocumentMap">
    <w:name w:val="Document Map"/>
    <w:basedOn w:val="Normal"/>
    <w:link w:val="DocumentMapChar"/>
    <w:uiPriority w:val="99"/>
    <w:semiHidden/>
    <w:rsid w:val="00011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117CF"/>
    <w:rPr>
      <w:rFonts w:ascii="Tahoma" w:hAnsi="Tahoma" w:cs="Tahoma"/>
      <w:sz w:val="20"/>
      <w:szCs w:val="20"/>
      <w:shd w:val="clear" w:color="auto" w:fill="000080"/>
      <w:lang w:eastAsia="ru-RU"/>
    </w:rPr>
  </w:style>
  <w:style w:type="paragraph" w:styleId="HTMLPreformatted">
    <w:name w:val="HTML Preformatted"/>
    <w:basedOn w:val="Normal"/>
    <w:link w:val="HTMLPreformattedChar"/>
    <w:uiPriority w:val="99"/>
    <w:rsid w:val="0001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0117CF"/>
    <w:rPr>
      <w:rFonts w:ascii="Courier New" w:hAnsi="Courier New" w:cs="Courier New"/>
      <w:sz w:val="20"/>
      <w:szCs w:val="20"/>
      <w:lang w:eastAsia="ru-RU"/>
    </w:rPr>
  </w:style>
  <w:style w:type="paragraph" w:customStyle="1" w:styleId="ConsCell">
    <w:name w:val="ConsCell"/>
    <w:uiPriority w:val="99"/>
    <w:rsid w:val="000117CF"/>
    <w:pPr>
      <w:widowControl w:val="0"/>
      <w:autoSpaceDE w:val="0"/>
      <w:autoSpaceDN w:val="0"/>
      <w:adjustRightInd w:val="0"/>
    </w:pPr>
    <w:rPr>
      <w:rFonts w:ascii="Arial" w:eastAsia="Times New Roman" w:hAnsi="Arial" w:cs="Arial"/>
    </w:rPr>
  </w:style>
  <w:style w:type="paragraph" w:customStyle="1" w:styleId="12">
    <w:name w:val="марк список 1"/>
    <w:basedOn w:val="Normal"/>
    <w:uiPriority w:val="99"/>
    <w:rsid w:val="000117CF"/>
    <w:pPr>
      <w:tabs>
        <w:tab w:val="left" w:pos="360"/>
      </w:tabs>
      <w:spacing w:before="120" w:after="120"/>
      <w:jc w:val="both"/>
    </w:pPr>
    <w:rPr>
      <w:lang w:eastAsia="ar-SA"/>
    </w:rPr>
  </w:style>
  <w:style w:type="character" w:customStyle="1" w:styleId="rvts7">
    <w:name w:val="rvts7"/>
    <w:basedOn w:val="DefaultParagraphFont"/>
    <w:uiPriority w:val="99"/>
    <w:rsid w:val="000117CF"/>
  </w:style>
  <w:style w:type="paragraph" w:customStyle="1" w:styleId="msonormalcxspmiddle">
    <w:name w:val="msonormalcxspmiddle"/>
    <w:basedOn w:val="Normal"/>
    <w:uiPriority w:val="99"/>
    <w:rsid w:val="000117CF"/>
    <w:pPr>
      <w:spacing w:before="100" w:beforeAutospacing="1" w:after="100" w:afterAutospacing="1"/>
    </w:pPr>
  </w:style>
  <w:style w:type="character" w:styleId="Strong">
    <w:name w:val="Strong"/>
    <w:basedOn w:val="DefaultParagraphFont"/>
    <w:uiPriority w:val="99"/>
    <w:qFormat/>
    <w:rsid w:val="000117CF"/>
    <w:rPr>
      <w:b/>
      <w:bCs/>
    </w:rPr>
  </w:style>
  <w:style w:type="character" w:customStyle="1" w:styleId="ConsPlusNormal0">
    <w:name w:val="ConsPlusNormal Знак"/>
    <w:link w:val="ConsPlusNormal"/>
    <w:uiPriority w:val="99"/>
    <w:locked/>
    <w:rsid w:val="000117CF"/>
    <w:rPr>
      <w:rFonts w:ascii="Arial" w:hAnsi="Arial" w:cs="Arial"/>
      <w:sz w:val="22"/>
      <w:szCs w:val="22"/>
      <w:lang w:eastAsia="ru-RU"/>
    </w:rPr>
  </w:style>
  <w:style w:type="paragraph" w:customStyle="1" w:styleId="a5">
    <w:name w:val="основной текст документа"/>
    <w:basedOn w:val="Normal"/>
    <w:uiPriority w:val="99"/>
    <w:rsid w:val="000117CF"/>
    <w:pPr>
      <w:spacing w:before="120" w:after="120"/>
      <w:jc w:val="both"/>
    </w:pPr>
    <w:rPr>
      <w:lang w:eastAsia="ar-SA"/>
    </w:rPr>
  </w:style>
  <w:style w:type="paragraph" w:customStyle="1" w:styleId="consplusnormal1">
    <w:name w:val="consplusnormal"/>
    <w:basedOn w:val="Normal"/>
    <w:uiPriority w:val="99"/>
    <w:rsid w:val="00426AD8"/>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655600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0E13A50FC00AA1C7C0E3C9DFF737CD20CB4665D8CA3AC72CED48EF094D69731613C885E3103z0M" TargetMode="External"/><Relationship Id="rId5" Type="http://schemas.openxmlformats.org/officeDocument/2006/relationships/hyperlink" Target="http://aksay.mfc61.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29</Pages>
  <Words>9089</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Специалист</cp:lastModifiedBy>
  <cp:revision>12</cp:revision>
  <cp:lastPrinted>2015-12-30T07:45:00Z</cp:lastPrinted>
  <dcterms:created xsi:type="dcterms:W3CDTF">2015-12-29T05:22:00Z</dcterms:created>
  <dcterms:modified xsi:type="dcterms:W3CDTF">2017-07-20T07:21:00Z</dcterms:modified>
</cp:coreProperties>
</file>