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5" w:rsidRPr="006B08D5" w:rsidRDefault="006B08D5" w:rsidP="006B08D5">
      <w:pPr>
        <w:ind w:left="-360"/>
        <w:jc w:val="center"/>
        <w:rPr>
          <w:b/>
          <w:sz w:val="32"/>
          <w:szCs w:val="32"/>
        </w:rPr>
      </w:pPr>
      <w:r w:rsidRPr="006B08D5">
        <w:rPr>
          <w:b/>
          <w:sz w:val="32"/>
          <w:szCs w:val="32"/>
        </w:rPr>
        <w:t>РОССИЙСКАЯ ФЕДЕРАЦИЯ</w:t>
      </w:r>
      <w:r w:rsidRPr="006B08D5">
        <w:rPr>
          <w:b/>
          <w:sz w:val="32"/>
          <w:szCs w:val="32"/>
        </w:rPr>
        <w:br/>
        <w:t>РОСТОВСКАЯ ОБЛАСТЬ</w:t>
      </w:r>
      <w:r w:rsidRPr="006B08D5">
        <w:rPr>
          <w:b/>
          <w:sz w:val="32"/>
          <w:szCs w:val="32"/>
        </w:rPr>
        <w:br/>
        <w:t>КАМЕНСКИЙ РАЙОН</w:t>
      </w:r>
    </w:p>
    <w:p w:rsidR="006B08D5" w:rsidRPr="006B08D5" w:rsidRDefault="006B08D5" w:rsidP="006B08D5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32"/>
          <w:szCs w:val="32"/>
        </w:rPr>
      </w:pPr>
      <w:r w:rsidRPr="006B08D5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6B08D5" w:rsidRPr="006B08D5" w:rsidRDefault="005A060F" w:rsidP="006B08D5">
      <w:pPr>
        <w:tabs>
          <w:tab w:val="left" w:pos="2417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ГУСЕВСКОЕ</w:t>
      </w:r>
      <w:r w:rsidR="006B08D5" w:rsidRPr="006B08D5">
        <w:rPr>
          <w:b/>
          <w:sz w:val="32"/>
          <w:szCs w:val="32"/>
        </w:rPr>
        <w:t xml:space="preserve"> СЕЛЬСКОЕ ПОСЕЛЕНИЕ</w:t>
      </w:r>
    </w:p>
    <w:p w:rsidR="006B08D5" w:rsidRPr="006B08D5" w:rsidRDefault="006B08D5" w:rsidP="006B08D5">
      <w:pPr>
        <w:spacing w:line="276" w:lineRule="auto"/>
        <w:rPr>
          <w:sz w:val="32"/>
          <w:szCs w:val="32"/>
        </w:rPr>
      </w:pPr>
      <w:r w:rsidRPr="006B08D5">
        <w:rPr>
          <w:sz w:val="32"/>
          <w:szCs w:val="32"/>
        </w:rPr>
        <w:t xml:space="preserve">                                                      </w:t>
      </w:r>
    </w:p>
    <w:p w:rsidR="006B08D5" w:rsidRP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sz w:val="32"/>
          <w:szCs w:val="32"/>
        </w:rPr>
      </w:pPr>
      <w:r w:rsidRPr="006B08D5">
        <w:rPr>
          <w:rFonts w:ascii="Times New Roman" w:hAnsi="Times New Roman"/>
          <w:sz w:val="32"/>
          <w:szCs w:val="32"/>
        </w:rPr>
        <w:t xml:space="preserve">РЕШЕНИЕ   </w:t>
      </w: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6B08D5" w:rsidRDefault="006B08D5" w:rsidP="006B08D5">
      <w:pPr>
        <w:tabs>
          <w:tab w:val="left" w:pos="5096"/>
          <w:tab w:val="left" w:pos="7626"/>
        </w:tabs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C84858">
        <w:rPr>
          <w:noProof/>
          <w:sz w:val="28"/>
          <w:szCs w:val="28"/>
        </w:rPr>
        <w:t>«</w:t>
      </w:r>
      <w:r w:rsidR="008D5CD8">
        <w:rPr>
          <w:noProof/>
          <w:sz w:val="28"/>
          <w:szCs w:val="28"/>
        </w:rPr>
        <w:t>1</w:t>
      </w:r>
      <w:r w:rsidR="005A060F">
        <w:rPr>
          <w:noProof/>
          <w:sz w:val="28"/>
          <w:szCs w:val="28"/>
        </w:rPr>
        <w:t>4</w:t>
      </w:r>
      <w:r w:rsidR="00C84858">
        <w:rPr>
          <w:noProof/>
          <w:sz w:val="28"/>
          <w:szCs w:val="28"/>
        </w:rPr>
        <w:t xml:space="preserve">»   </w:t>
      </w:r>
      <w:r w:rsidR="008D5CD8">
        <w:rPr>
          <w:noProof/>
          <w:sz w:val="28"/>
          <w:szCs w:val="28"/>
        </w:rPr>
        <w:t xml:space="preserve">декабря   </w:t>
      </w:r>
      <w:r>
        <w:rPr>
          <w:noProof/>
          <w:sz w:val="28"/>
          <w:szCs w:val="28"/>
        </w:rPr>
        <w:t>2021</w:t>
      </w:r>
      <w:r w:rsidRPr="008412BB">
        <w:rPr>
          <w:noProof/>
          <w:sz w:val="28"/>
          <w:szCs w:val="28"/>
        </w:rPr>
        <w:t xml:space="preserve">г.            </w:t>
      </w:r>
      <w:r w:rsidR="008D5CD8">
        <w:rPr>
          <w:noProof/>
          <w:sz w:val="28"/>
          <w:szCs w:val="28"/>
        </w:rPr>
        <w:t xml:space="preserve"> </w:t>
      </w:r>
      <w:r w:rsidR="005A060F">
        <w:rPr>
          <w:noProof/>
          <w:sz w:val="28"/>
          <w:szCs w:val="28"/>
        </w:rPr>
        <w:t xml:space="preserve">       </w:t>
      </w:r>
      <w:r w:rsidR="008D5CD8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 </w:t>
      </w:r>
      <w:r w:rsidRPr="008412BB">
        <w:rPr>
          <w:noProof/>
          <w:sz w:val="28"/>
          <w:szCs w:val="28"/>
        </w:rPr>
        <w:t>№</w:t>
      </w:r>
      <w:r w:rsidR="008D5CD8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 xml:space="preserve">х. </w:t>
      </w:r>
      <w:r w:rsidR="005A060F">
        <w:rPr>
          <w:noProof/>
          <w:sz w:val="28"/>
          <w:szCs w:val="28"/>
        </w:rPr>
        <w:t>Гусев</w:t>
      </w:r>
    </w:p>
    <w:p w:rsidR="00441E12" w:rsidRDefault="00441E12" w:rsidP="003503C3">
      <w:pPr>
        <w:shd w:val="clear" w:color="auto" w:fill="FFFFFF"/>
        <w:tabs>
          <w:tab w:val="left" w:pos="6005"/>
          <w:tab w:val="left" w:leader="underscore" w:pos="8117"/>
        </w:tabs>
        <w:rPr>
          <w:sz w:val="28"/>
          <w:szCs w:val="28"/>
        </w:rPr>
      </w:pPr>
    </w:p>
    <w:p w:rsidR="00CC51CE" w:rsidRDefault="00CC51CE" w:rsidP="00CC51CE">
      <w:pPr>
        <w:jc w:val="both"/>
        <w:rPr>
          <w:sz w:val="28"/>
          <w:szCs w:val="28"/>
        </w:rPr>
      </w:pPr>
      <w:r w:rsidRPr="001B667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1B6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B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5A060F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A060F">
        <w:rPr>
          <w:sz w:val="28"/>
          <w:szCs w:val="28"/>
        </w:rPr>
        <w:t>1</w:t>
      </w:r>
      <w:r>
        <w:rPr>
          <w:sz w:val="28"/>
          <w:szCs w:val="28"/>
        </w:rPr>
        <w:t xml:space="preserve">.11.2017 </w:t>
      </w:r>
    </w:p>
    <w:p w:rsidR="00CC51CE" w:rsidRDefault="00CC51CE" w:rsidP="00CC51CE">
      <w:pPr>
        <w:jc w:val="both"/>
        <w:rPr>
          <w:sz w:val="28"/>
          <w:szCs w:val="28"/>
        </w:rPr>
      </w:pPr>
      <w:r>
        <w:rPr>
          <w:sz w:val="28"/>
          <w:szCs w:val="28"/>
        </w:rPr>
        <w:t>№ 4</w:t>
      </w:r>
      <w:r w:rsidR="005A060F">
        <w:rPr>
          <w:sz w:val="28"/>
          <w:szCs w:val="28"/>
        </w:rPr>
        <w:t>3</w:t>
      </w:r>
      <w:r>
        <w:rPr>
          <w:sz w:val="28"/>
          <w:szCs w:val="28"/>
        </w:rPr>
        <w:t xml:space="preserve"> «О налоге на имущество физических лиц»</w:t>
      </w:r>
    </w:p>
    <w:p w:rsidR="00CC51CE" w:rsidRDefault="00CC51CE" w:rsidP="00CC51CE">
      <w:pPr>
        <w:jc w:val="both"/>
        <w:rPr>
          <w:sz w:val="28"/>
          <w:szCs w:val="28"/>
        </w:rPr>
      </w:pPr>
    </w:p>
    <w:p w:rsidR="00CC51CE" w:rsidRDefault="00CC51CE" w:rsidP="00CC51CE">
      <w:pPr>
        <w:ind w:firstLine="708"/>
        <w:jc w:val="both"/>
        <w:rPr>
          <w:sz w:val="28"/>
          <w:szCs w:val="28"/>
        </w:rPr>
      </w:pPr>
      <w:r w:rsidRPr="001145C0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главой 32 Налогового кодекса Российской Федерации Собрание депутатов </w:t>
      </w:r>
      <w:r w:rsidR="005A060F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</w:t>
      </w:r>
      <w:r w:rsidRPr="001145C0">
        <w:rPr>
          <w:sz w:val="28"/>
          <w:szCs w:val="28"/>
        </w:rPr>
        <w:t xml:space="preserve"> </w:t>
      </w:r>
    </w:p>
    <w:p w:rsidR="00CC51CE" w:rsidRPr="009F48A8" w:rsidRDefault="00CC51CE" w:rsidP="00CC51CE">
      <w:pPr>
        <w:ind w:firstLine="708"/>
        <w:jc w:val="both"/>
        <w:rPr>
          <w:sz w:val="28"/>
          <w:szCs w:val="28"/>
        </w:rPr>
      </w:pPr>
    </w:p>
    <w:p w:rsidR="0068193A" w:rsidRDefault="0068193A" w:rsidP="0068193A">
      <w:pPr>
        <w:ind w:left="-360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51CE" w:rsidRDefault="00CC51CE" w:rsidP="00CC51CE">
      <w:pPr>
        <w:ind w:firstLine="708"/>
        <w:jc w:val="both"/>
        <w:rPr>
          <w:rFonts w:ascii="Arial" w:hAnsi="Arial" w:cs="Arial"/>
          <w:iCs/>
        </w:rPr>
      </w:pPr>
    </w:p>
    <w:p w:rsidR="00CC51CE" w:rsidRPr="00453BD4" w:rsidRDefault="00CC51CE" w:rsidP="00CC51CE">
      <w:pPr>
        <w:ind w:firstLine="284"/>
        <w:jc w:val="both"/>
        <w:rPr>
          <w:sz w:val="28"/>
          <w:szCs w:val="28"/>
        </w:rPr>
      </w:pPr>
      <w:r w:rsidRPr="00453BD4">
        <w:rPr>
          <w:sz w:val="28"/>
          <w:szCs w:val="28"/>
        </w:rPr>
        <w:t xml:space="preserve">1. Внести  в решение Собрания депутатов </w:t>
      </w:r>
      <w:r w:rsidR="005A060F">
        <w:rPr>
          <w:sz w:val="28"/>
          <w:szCs w:val="28"/>
        </w:rPr>
        <w:t>Гусевского</w:t>
      </w:r>
      <w:r w:rsidRPr="00453BD4">
        <w:rPr>
          <w:sz w:val="28"/>
          <w:szCs w:val="28"/>
        </w:rPr>
        <w:t xml:space="preserve"> сельского посел</w:t>
      </w:r>
      <w:r w:rsidRPr="00453BD4">
        <w:rPr>
          <w:sz w:val="28"/>
          <w:szCs w:val="28"/>
        </w:rPr>
        <w:t>е</w:t>
      </w:r>
      <w:r>
        <w:rPr>
          <w:sz w:val="28"/>
          <w:szCs w:val="28"/>
        </w:rPr>
        <w:t>ния от 2</w:t>
      </w:r>
      <w:r w:rsidR="005A060F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Pr="00453BD4">
        <w:rPr>
          <w:sz w:val="28"/>
          <w:szCs w:val="28"/>
        </w:rPr>
        <w:t>.2017</w:t>
      </w:r>
      <w:r w:rsidR="005A060F">
        <w:rPr>
          <w:sz w:val="28"/>
          <w:szCs w:val="28"/>
        </w:rPr>
        <w:t xml:space="preserve"> </w:t>
      </w:r>
      <w:r w:rsidRPr="00453B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5A060F">
        <w:rPr>
          <w:sz w:val="28"/>
          <w:szCs w:val="28"/>
        </w:rPr>
        <w:t>3</w:t>
      </w:r>
      <w:r w:rsidRPr="00453BD4">
        <w:rPr>
          <w:sz w:val="28"/>
          <w:szCs w:val="28"/>
        </w:rPr>
        <w:t xml:space="preserve"> «О налоге на имущество физических лиц» следующ</w:t>
      </w:r>
      <w:r>
        <w:rPr>
          <w:sz w:val="28"/>
          <w:szCs w:val="28"/>
        </w:rPr>
        <w:t>е</w:t>
      </w:r>
      <w:r w:rsidRPr="00453BD4">
        <w:rPr>
          <w:sz w:val="28"/>
          <w:szCs w:val="28"/>
        </w:rPr>
        <w:t>е измен</w:t>
      </w:r>
      <w:r w:rsidRPr="00453BD4">
        <w:rPr>
          <w:sz w:val="28"/>
          <w:szCs w:val="28"/>
        </w:rPr>
        <w:t>е</w:t>
      </w:r>
      <w:r w:rsidRPr="00453BD4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453BD4">
        <w:rPr>
          <w:sz w:val="28"/>
          <w:szCs w:val="28"/>
        </w:rPr>
        <w:t xml:space="preserve">: </w:t>
      </w:r>
    </w:p>
    <w:p w:rsidR="00CC51CE" w:rsidRDefault="00CC51CE" w:rsidP="00CC51C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53BD4">
        <w:rPr>
          <w:sz w:val="28"/>
          <w:szCs w:val="28"/>
        </w:rPr>
        <w:t>абзац</w:t>
      </w:r>
      <w:r w:rsidR="008D5CD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8D5CD8">
        <w:rPr>
          <w:sz w:val="28"/>
          <w:szCs w:val="28"/>
        </w:rPr>
        <w:t xml:space="preserve">в </w:t>
      </w:r>
      <w:r w:rsidR="008D5CD8" w:rsidRPr="00453BD4">
        <w:rPr>
          <w:sz w:val="28"/>
          <w:szCs w:val="28"/>
        </w:rPr>
        <w:t>пункт</w:t>
      </w:r>
      <w:r w:rsidR="008D5CD8">
        <w:rPr>
          <w:sz w:val="28"/>
          <w:szCs w:val="28"/>
        </w:rPr>
        <w:t>е 5</w:t>
      </w:r>
      <w:r w:rsidR="008D5CD8" w:rsidRPr="00453BD4">
        <w:rPr>
          <w:sz w:val="28"/>
          <w:szCs w:val="28"/>
        </w:rPr>
        <w:t xml:space="preserve"> </w:t>
      </w:r>
      <w:r w:rsidR="008D5CD8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3503C3" w:rsidRPr="005503DC" w:rsidRDefault="00CC51CE" w:rsidP="00CC51CE">
      <w:pPr>
        <w:ind w:firstLine="284"/>
        <w:jc w:val="both"/>
        <w:rPr>
          <w:sz w:val="28"/>
          <w:szCs w:val="28"/>
        </w:rPr>
      </w:pPr>
      <w:r w:rsidRPr="00E814EC">
        <w:rPr>
          <w:sz w:val="28"/>
          <w:szCs w:val="28"/>
        </w:rPr>
        <w:t xml:space="preserve">2. </w:t>
      </w:r>
      <w:r w:rsidRPr="005503D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 1 января 2022 года, но не ранее чем по истечении одного месяца со дня его официального опубликования и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няется к правоотношениям, возникшим с 01.01.2018 года</w:t>
      </w:r>
      <w:r w:rsidR="003503C3">
        <w:rPr>
          <w:sz w:val="28"/>
          <w:szCs w:val="28"/>
        </w:rPr>
        <w:t>.</w:t>
      </w:r>
    </w:p>
    <w:p w:rsidR="00441E12" w:rsidRDefault="002D6BD4" w:rsidP="003503C3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</w:pPr>
      <w:r>
        <w:rPr>
          <w:sz w:val="28"/>
          <w:szCs w:val="28"/>
        </w:rPr>
        <w:t xml:space="preserve">   3.</w:t>
      </w:r>
      <w:r w:rsidR="00441E12">
        <w:rPr>
          <w:sz w:val="28"/>
          <w:szCs w:val="28"/>
        </w:rPr>
        <w:t xml:space="preserve"> Контроль за исполнением настоящего решения </w:t>
      </w:r>
      <w:r>
        <w:rPr>
          <w:sz w:val="28"/>
          <w:szCs w:val="28"/>
        </w:rPr>
        <w:t xml:space="preserve">возложить на постоянную комиссию Собрания депутатов </w:t>
      </w:r>
      <w:r w:rsidR="005A060F">
        <w:rPr>
          <w:sz w:val="28"/>
          <w:szCs w:val="28"/>
        </w:rPr>
        <w:t>Гусевского</w:t>
      </w:r>
      <w:r w:rsidR="006B08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реформе, бюджету, налогам и муниципальной собственности </w:t>
      </w:r>
      <w:r w:rsidR="005A060F">
        <w:rPr>
          <w:sz w:val="28"/>
          <w:szCs w:val="28"/>
        </w:rPr>
        <w:t xml:space="preserve">                  </w:t>
      </w:r>
      <w:bookmarkStart w:id="0" w:name="_GoBack"/>
      <w:bookmarkEnd w:id="0"/>
      <w:r w:rsidR="006B08D5">
        <w:rPr>
          <w:sz w:val="28"/>
          <w:szCs w:val="28"/>
        </w:rPr>
        <w:t>(</w:t>
      </w:r>
      <w:proofErr w:type="spellStart"/>
      <w:r w:rsidR="005A060F">
        <w:rPr>
          <w:sz w:val="28"/>
          <w:szCs w:val="28"/>
        </w:rPr>
        <w:t>Брицын</w:t>
      </w:r>
      <w:proofErr w:type="spellEnd"/>
      <w:r w:rsidR="005A060F">
        <w:rPr>
          <w:sz w:val="28"/>
          <w:szCs w:val="28"/>
        </w:rPr>
        <w:t xml:space="preserve"> Л.Л</w:t>
      </w:r>
      <w:proofErr w:type="gramStart"/>
      <w:r w:rsidR="005A060F">
        <w:rPr>
          <w:sz w:val="28"/>
          <w:szCs w:val="28"/>
        </w:rPr>
        <w:t>,</w:t>
      </w:r>
      <w:r>
        <w:rPr>
          <w:sz w:val="28"/>
          <w:szCs w:val="28"/>
        </w:rPr>
        <w:t>)</w:t>
      </w:r>
      <w:r w:rsidR="00441E12">
        <w:rPr>
          <w:sz w:val="28"/>
          <w:szCs w:val="28"/>
        </w:rPr>
        <w:t>.</w:t>
      </w:r>
      <w:proofErr w:type="gramEnd"/>
    </w:p>
    <w:p w:rsidR="007B2CE8" w:rsidRDefault="007B2CE8">
      <w:pPr>
        <w:pStyle w:val="1"/>
        <w:jc w:val="left"/>
      </w:pPr>
    </w:p>
    <w:p w:rsidR="00CC51CE" w:rsidRDefault="00CC51CE" w:rsidP="00CC51CE"/>
    <w:p w:rsidR="00C6239F" w:rsidRPr="00CC51CE" w:rsidRDefault="00C6239F" w:rsidP="00CC51CE"/>
    <w:p w:rsidR="002D6BD4" w:rsidRDefault="002D6BD4">
      <w:pPr>
        <w:pStyle w:val="1"/>
        <w:jc w:val="left"/>
      </w:pPr>
      <w:r>
        <w:t>Председатель Собрания депутатов -</w:t>
      </w:r>
    </w:p>
    <w:p w:rsidR="00441E12" w:rsidRDefault="002D6BD4" w:rsidP="007B2CE8">
      <w:pPr>
        <w:pStyle w:val="1"/>
        <w:jc w:val="left"/>
        <w:rPr>
          <w:b/>
          <w:bCs/>
          <w:spacing w:val="-1"/>
          <w:sz w:val="24"/>
        </w:rPr>
      </w:pPr>
      <w:r>
        <w:t>г</w:t>
      </w:r>
      <w:r w:rsidR="00441E12">
        <w:t xml:space="preserve">лава </w:t>
      </w:r>
      <w:r w:rsidR="005A060F">
        <w:t>Гусевского</w:t>
      </w:r>
      <w:r w:rsidR="006B08D5">
        <w:t xml:space="preserve"> </w:t>
      </w:r>
      <w:r w:rsidR="00441E12">
        <w:t>сельского поселения</w:t>
      </w:r>
      <w:r w:rsidR="006B08D5">
        <w:t xml:space="preserve">             </w:t>
      </w:r>
      <w:r w:rsidR="005A060F">
        <w:t xml:space="preserve">                </w:t>
      </w:r>
      <w:r w:rsidR="006B08D5">
        <w:t xml:space="preserve">                  </w:t>
      </w:r>
      <w:r w:rsidR="005A060F">
        <w:t>А.И. Павлов</w:t>
      </w:r>
    </w:p>
    <w:p w:rsidR="00441E12" w:rsidRDefault="00441E12">
      <w:pPr>
        <w:ind w:firstLine="540"/>
        <w:jc w:val="both"/>
        <w:rPr>
          <w:sz w:val="24"/>
        </w:rPr>
      </w:pPr>
    </w:p>
    <w:sectPr w:rsidR="00441E12" w:rsidSect="007B2CE8">
      <w:headerReference w:type="even" r:id="rId8"/>
      <w:headerReference w:type="default" r:id="rId9"/>
      <w:pgSz w:w="11906" w:h="16838"/>
      <w:pgMar w:top="113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7E" w:rsidRDefault="00015E7E">
      <w:r>
        <w:separator/>
      </w:r>
    </w:p>
  </w:endnote>
  <w:endnote w:type="continuationSeparator" w:id="0">
    <w:p w:rsidR="00015E7E" w:rsidRDefault="000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7E" w:rsidRDefault="00015E7E">
      <w:r>
        <w:separator/>
      </w:r>
    </w:p>
  </w:footnote>
  <w:footnote w:type="continuationSeparator" w:id="0">
    <w:p w:rsidR="00015E7E" w:rsidRDefault="0001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35" w:rsidRDefault="00821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35" w:rsidRDefault="008215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9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3C3">
      <w:rPr>
        <w:rStyle w:val="a5"/>
        <w:noProof/>
      </w:rPr>
      <w:t>2</w:t>
    </w:r>
    <w:r>
      <w:rPr>
        <w:rStyle w:val="a5"/>
      </w:rPr>
      <w:fldChar w:fldCharType="end"/>
    </w:r>
  </w:p>
  <w:p w:rsidR="00ED7935" w:rsidRDefault="00ED79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ADC"/>
    <w:multiLevelType w:val="hybridMultilevel"/>
    <w:tmpl w:val="2378019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F30EA"/>
    <w:multiLevelType w:val="hybridMultilevel"/>
    <w:tmpl w:val="64C41FB4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D33FA"/>
    <w:multiLevelType w:val="hybridMultilevel"/>
    <w:tmpl w:val="D43A46FA"/>
    <w:lvl w:ilvl="0" w:tplc="FD684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2E51"/>
    <w:multiLevelType w:val="hybridMultilevel"/>
    <w:tmpl w:val="63A8A1F6"/>
    <w:lvl w:ilvl="0" w:tplc="0A5E1364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460E0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892111"/>
    <w:multiLevelType w:val="hybridMultilevel"/>
    <w:tmpl w:val="8E3C129E"/>
    <w:lvl w:ilvl="0" w:tplc="8348DC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04047"/>
    <w:multiLevelType w:val="hybridMultilevel"/>
    <w:tmpl w:val="6072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529DB"/>
    <w:multiLevelType w:val="hybridMultilevel"/>
    <w:tmpl w:val="C916F01A"/>
    <w:lvl w:ilvl="0" w:tplc="F7F640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79325B4"/>
    <w:multiLevelType w:val="hybridMultilevel"/>
    <w:tmpl w:val="235E1F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D132B"/>
    <w:multiLevelType w:val="hybridMultilevel"/>
    <w:tmpl w:val="BDEA5D1A"/>
    <w:lvl w:ilvl="0" w:tplc="B7BC3F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F520E5C"/>
    <w:multiLevelType w:val="hybridMultilevel"/>
    <w:tmpl w:val="3DB6E3D2"/>
    <w:lvl w:ilvl="0" w:tplc="5A04AD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6775D"/>
    <w:multiLevelType w:val="multilevel"/>
    <w:tmpl w:val="CF06C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6056A68"/>
    <w:multiLevelType w:val="hybridMultilevel"/>
    <w:tmpl w:val="CF22EDE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94"/>
    <w:rsid w:val="00003EF8"/>
    <w:rsid w:val="00015E7E"/>
    <w:rsid w:val="00097F23"/>
    <w:rsid w:val="001D0994"/>
    <w:rsid w:val="002C5CDB"/>
    <w:rsid w:val="002D6BD4"/>
    <w:rsid w:val="003503C3"/>
    <w:rsid w:val="00373DE7"/>
    <w:rsid w:val="00376DE8"/>
    <w:rsid w:val="00382FAC"/>
    <w:rsid w:val="00426D23"/>
    <w:rsid w:val="00441E12"/>
    <w:rsid w:val="00451C47"/>
    <w:rsid w:val="0048023C"/>
    <w:rsid w:val="004A6310"/>
    <w:rsid w:val="005176F8"/>
    <w:rsid w:val="005A060F"/>
    <w:rsid w:val="005C3CA8"/>
    <w:rsid w:val="0068193A"/>
    <w:rsid w:val="006923CD"/>
    <w:rsid w:val="006B08D5"/>
    <w:rsid w:val="006F05F9"/>
    <w:rsid w:val="00706EAA"/>
    <w:rsid w:val="00744A03"/>
    <w:rsid w:val="007B2CE8"/>
    <w:rsid w:val="008215C4"/>
    <w:rsid w:val="008A1B19"/>
    <w:rsid w:val="008D5CD8"/>
    <w:rsid w:val="008E0F00"/>
    <w:rsid w:val="008F2CEF"/>
    <w:rsid w:val="00903985"/>
    <w:rsid w:val="00A31B06"/>
    <w:rsid w:val="00A71F05"/>
    <w:rsid w:val="00A86BD7"/>
    <w:rsid w:val="00AC29C0"/>
    <w:rsid w:val="00B36CF6"/>
    <w:rsid w:val="00B95CF9"/>
    <w:rsid w:val="00BC7C08"/>
    <w:rsid w:val="00C2211E"/>
    <w:rsid w:val="00C42C46"/>
    <w:rsid w:val="00C6239F"/>
    <w:rsid w:val="00C64996"/>
    <w:rsid w:val="00C84858"/>
    <w:rsid w:val="00C948CF"/>
    <w:rsid w:val="00CC01D1"/>
    <w:rsid w:val="00CC51CE"/>
    <w:rsid w:val="00D504B6"/>
    <w:rsid w:val="00DB6F88"/>
    <w:rsid w:val="00DC5110"/>
    <w:rsid w:val="00E40323"/>
    <w:rsid w:val="00E41C7B"/>
    <w:rsid w:val="00E63DAC"/>
    <w:rsid w:val="00ED0379"/>
    <w:rsid w:val="00ED7935"/>
    <w:rsid w:val="00F72B4A"/>
    <w:rsid w:val="00F90E7C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CE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2CEF"/>
    <w:pPr>
      <w:keepNext/>
      <w:jc w:val="right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8F2CEF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qFormat/>
    <w:rsid w:val="008F2CEF"/>
    <w:pPr>
      <w:keepNext/>
      <w:widowControl/>
      <w:autoSpaceDE/>
      <w:autoSpaceDN/>
      <w:adjustRightInd/>
      <w:spacing w:line="360" w:lineRule="auto"/>
      <w:ind w:firstLine="709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2CEF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header"/>
    <w:basedOn w:val="a"/>
    <w:rsid w:val="008F2C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2CEF"/>
  </w:style>
  <w:style w:type="paragraph" w:styleId="a6">
    <w:name w:val="Body Text"/>
    <w:basedOn w:val="a"/>
    <w:rsid w:val="008F2CEF"/>
    <w:pPr>
      <w:shd w:val="clear" w:color="auto" w:fill="FFFFFF"/>
      <w:spacing w:line="317" w:lineRule="exact"/>
      <w:jc w:val="both"/>
    </w:pPr>
    <w:rPr>
      <w:color w:val="000000"/>
      <w:spacing w:val="-1"/>
      <w:sz w:val="28"/>
      <w:szCs w:val="28"/>
    </w:rPr>
  </w:style>
  <w:style w:type="paragraph" w:styleId="a7">
    <w:name w:val="caption"/>
    <w:basedOn w:val="a"/>
    <w:next w:val="a"/>
    <w:qFormat/>
    <w:rsid w:val="008F2CEF"/>
    <w:pPr>
      <w:widowControl/>
      <w:autoSpaceDE/>
      <w:autoSpaceDN/>
      <w:adjustRightInd/>
      <w:spacing w:line="360" w:lineRule="auto"/>
      <w:jc w:val="center"/>
    </w:pPr>
    <w:rPr>
      <w:b/>
      <w:spacing w:val="28"/>
      <w:sz w:val="28"/>
      <w:szCs w:val="24"/>
    </w:rPr>
  </w:style>
  <w:style w:type="paragraph" w:styleId="20">
    <w:name w:val="Body Text Indent 2"/>
    <w:basedOn w:val="a"/>
    <w:rsid w:val="008F2CEF"/>
    <w:pPr>
      <w:shd w:val="clear" w:color="auto" w:fill="FFFFFF"/>
      <w:spacing w:line="317" w:lineRule="exact"/>
      <w:ind w:firstLine="540"/>
      <w:jc w:val="both"/>
    </w:pPr>
    <w:rPr>
      <w:bCs/>
      <w:color w:val="000000"/>
      <w:spacing w:val="-7"/>
      <w:sz w:val="24"/>
      <w:szCs w:val="28"/>
    </w:rPr>
  </w:style>
  <w:style w:type="paragraph" w:styleId="3">
    <w:name w:val="Body Text Indent 3"/>
    <w:basedOn w:val="a"/>
    <w:rsid w:val="008F2CEF"/>
    <w:pPr>
      <w:ind w:firstLine="540"/>
      <w:jc w:val="both"/>
    </w:pPr>
    <w:rPr>
      <w:sz w:val="24"/>
    </w:rPr>
  </w:style>
  <w:style w:type="paragraph" w:customStyle="1" w:styleId="ConsPlusNormal">
    <w:name w:val="ConsPlusNormal"/>
    <w:rsid w:val="008F2C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B08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CC51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C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</vt:lpstr>
      <vt:lpstr>РЕШИЛО:</vt:lpstr>
      <vt:lpstr/>
      <vt:lpstr>Председатель Собрания депутатов -</vt:lpstr>
      <vt:lpstr>глава Груциновского сельского поселения                               Т.Е.Леонов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GusevDelo</cp:lastModifiedBy>
  <cp:revision>3</cp:revision>
  <cp:lastPrinted>2007-10-19T08:51:00Z</cp:lastPrinted>
  <dcterms:created xsi:type="dcterms:W3CDTF">2021-12-14T08:19:00Z</dcterms:created>
  <dcterms:modified xsi:type="dcterms:W3CDTF">2021-12-14T08:58:00Z</dcterms:modified>
</cp:coreProperties>
</file>